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185" w:rsidRDefault="00BD3F2A" w:rsidP="001A3185">
      <w:pPr>
        <w:spacing w:line="288" w:lineRule="auto"/>
        <w:ind w:right="-516"/>
        <w:rPr>
          <w:rFonts w:ascii="Arial" w:hAnsi="Arial" w:cs="Arial"/>
          <w:sz w:val="24"/>
          <w:szCs w:val="24"/>
          <w:u w:val="single"/>
        </w:rPr>
      </w:pPr>
      <w:r>
        <w:rPr>
          <w:rFonts w:ascii="Arial" w:hAnsi="Arial" w:cs="Arial"/>
          <w:noProof/>
          <w:sz w:val="24"/>
          <w:szCs w:val="24"/>
          <w:u w:val="single"/>
        </w:rPr>
        <mc:AlternateContent>
          <mc:Choice Requires="wps">
            <w:drawing>
              <wp:anchor distT="0" distB="0" distL="114300" distR="114300" simplePos="0" relativeHeight="251678208" behindDoc="0" locked="0" layoutInCell="1" allowOverlap="1" wp14:anchorId="07AB1242" wp14:editId="48E811B8">
                <wp:simplePos x="0" y="0"/>
                <wp:positionH relativeFrom="column">
                  <wp:posOffset>-203835</wp:posOffset>
                </wp:positionH>
                <wp:positionV relativeFrom="paragraph">
                  <wp:posOffset>-83820</wp:posOffset>
                </wp:positionV>
                <wp:extent cx="6146165" cy="390525"/>
                <wp:effectExtent l="0" t="0" r="6985" b="9525"/>
                <wp:wrapNone/>
                <wp:docPr id="6" name="Textfeld 6"/>
                <wp:cNvGraphicFramePr/>
                <a:graphic xmlns:a="http://schemas.openxmlformats.org/drawingml/2006/main">
                  <a:graphicData uri="http://schemas.microsoft.com/office/word/2010/wordprocessingShape">
                    <wps:wsp>
                      <wps:cNvSpPr txBox="1"/>
                      <wps:spPr>
                        <a:xfrm>
                          <a:off x="0" y="0"/>
                          <a:ext cx="614616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3F2A" w:rsidRDefault="001F5450">
                            <w:pPr>
                              <w:rPr>
                                <w:rFonts w:ascii="Arial" w:hAnsi="Arial" w:cs="Arial"/>
                                <w:b/>
                                <w:sz w:val="18"/>
                                <w:szCs w:val="18"/>
                              </w:rPr>
                            </w:pPr>
                            <w:r>
                              <w:rPr>
                                <w:rFonts w:ascii="Arial" w:hAnsi="Arial" w:cs="Arial"/>
                                <w:b/>
                                <w:sz w:val="18"/>
                                <w:szCs w:val="18"/>
                              </w:rPr>
                              <w:t>Die Zukunft in deutschen Büros ist grün,</w:t>
                            </w:r>
                            <w:r w:rsidR="00BD3F2A">
                              <w:rPr>
                                <w:rFonts w:ascii="Arial" w:hAnsi="Arial" w:cs="Arial"/>
                                <w:b/>
                                <w:sz w:val="18"/>
                                <w:szCs w:val="18"/>
                              </w:rPr>
                              <w:t xml:space="preserve"> d</w:t>
                            </w:r>
                            <w:r w:rsidR="006D1DE9">
                              <w:rPr>
                                <w:rFonts w:ascii="Arial" w:hAnsi="Arial" w:cs="Arial"/>
                                <w:b/>
                                <w:sz w:val="18"/>
                                <w:szCs w:val="18"/>
                              </w:rPr>
                              <w:t xml:space="preserve">enn </w:t>
                            </w:r>
                            <w:r>
                              <w:rPr>
                                <w:rFonts w:ascii="Arial" w:hAnsi="Arial" w:cs="Arial"/>
                                <w:b/>
                                <w:sz w:val="18"/>
                                <w:szCs w:val="18"/>
                              </w:rPr>
                              <w:t>Pflanzen machen Mitarbeiter glücklicher</w:t>
                            </w:r>
                            <w:r w:rsidR="00BD3F2A">
                              <w:rPr>
                                <w:rFonts w:ascii="Arial" w:hAnsi="Arial" w:cs="Arial"/>
                                <w:b/>
                                <w:sz w:val="18"/>
                                <w:szCs w:val="18"/>
                              </w:rPr>
                              <w:t xml:space="preserve"> und </w:t>
                            </w:r>
                            <w:r>
                              <w:rPr>
                                <w:rFonts w:ascii="Arial" w:hAnsi="Arial" w:cs="Arial"/>
                                <w:b/>
                                <w:sz w:val="18"/>
                                <w:szCs w:val="18"/>
                              </w:rPr>
                              <w:t xml:space="preserve">produktiver. </w:t>
                            </w:r>
                          </w:p>
                          <w:p w:rsidR="001F5450" w:rsidRPr="001F5450" w:rsidRDefault="001F5450">
                            <w:pPr>
                              <w:rPr>
                                <w:rFonts w:ascii="Arial" w:hAnsi="Arial" w:cs="Arial"/>
                                <w:b/>
                                <w:sz w:val="18"/>
                                <w:szCs w:val="18"/>
                              </w:rPr>
                            </w:pPr>
                            <w:r>
                              <w:rPr>
                                <w:rFonts w:ascii="Arial" w:hAnsi="Arial" w:cs="Arial"/>
                                <w:b/>
                                <w:sz w:val="18"/>
                                <w:szCs w:val="18"/>
                              </w:rPr>
                              <w:t xml:space="preserve">Weil </w:t>
                            </w:r>
                            <w:r w:rsidR="00BD3F2A">
                              <w:rPr>
                                <w:rFonts w:ascii="Arial" w:hAnsi="Arial" w:cs="Arial"/>
                                <w:b/>
                                <w:sz w:val="18"/>
                                <w:szCs w:val="18"/>
                              </w:rPr>
                              <w:t xml:space="preserve">die Räume </w:t>
                            </w:r>
                            <w:r>
                              <w:rPr>
                                <w:rFonts w:ascii="Arial" w:hAnsi="Arial" w:cs="Arial"/>
                                <w:b/>
                                <w:sz w:val="18"/>
                                <w:szCs w:val="18"/>
                              </w:rPr>
                              <w:t>immer kleiner werden</w:t>
                            </w:r>
                            <w:r w:rsidR="006D1DE9">
                              <w:rPr>
                                <w:rFonts w:ascii="Arial" w:hAnsi="Arial" w:cs="Arial"/>
                                <w:b/>
                                <w:sz w:val="18"/>
                                <w:szCs w:val="18"/>
                              </w:rPr>
                              <w:t xml:space="preserve">, geht </w:t>
                            </w:r>
                            <w:r>
                              <w:rPr>
                                <w:rFonts w:ascii="Arial" w:hAnsi="Arial" w:cs="Arial"/>
                                <w:b/>
                                <w:sz w:val="18"/>
                                <w:szCs w:val="18"/>
                              </w:rPr>
                              <w:t xml:space="preserve">das </w:t>
                            </w:r>
                            <w:r w:rsidR="006D1DE9">
                              <w:rPr>
                                <w:rFonts w:ascii="Arial" w:hAnsi="Arial" w:cs="Arial"/>
                                <w:b/>
                                <w:sz w:val="18"/>
                                <w:szCs w:val="18"/>
                              </w:rPr>
                              <w:t xml:space="preserve">lebende </w:t>
                            </w:r>
                            <w:r>
                              <w:rPr>
                                <w:rFonts w:ascii="Arial" w:hAnsi="Arial" w:cs="Arial"/>
                                <w:b/>
                                <w:sz w:val="18"/>
                                <w:szCs w:val="18"/>
                              </w:rPr>
                              <w:t>Grün die Wände hoc</w:t>
                            </w:r>
                            <w:r w:rsidR="00BD3F2A">
                              <w:rPr>
                                <w:rFonts w:ascii="Arial" w:hAnsi="Arial" w:cs="Arial"/>
                                <w:b/>
                                <w:sz w:val="18"/>
                                <w:szCs w:val="18"/>
                              </w:rPr>
                              <w:t xml:space="preserve">h. </w:t>
                            </w:r>
                            <w:r>
                              <w:rPr>
                                <w:rFonts w:ascii="Arial" w:hAnsi="Arial" w:cs="Arial"/>
                                <w:b/>
                                <w:sz w:val="18"/>
                                <w:szCs w:val="18"/>
                              </w:rPr>
                              <w:t xml:space="preserve">Foto: </w:t>
                            </w:r>
                            <w:proofErr w:type="gramStart"/>
                            <w:r>
                              <w:rPr>
                                <w:rFonts w:ascii="Arial" w:hAnsi="Arial" w:cs="Arial"/>
                                <w:b/>
                                <w:sz w:val="18"/>
                                <w:szCs w:val="18"/>
                              </w:rPr>
                              <w:t>die Raumbegrüner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6.05pt;margin-top:-6.6pt;width:483.95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" fillcolor="white [3201]" stroked="f" strokeweight=".5pt">
                <v:textbox>
                  <w:txbxContent>
                    <w:p w:rsidR="00BD3F2A" w:rsidRDefault="001F5450">
                      <w:pPr>
                        <w:rPr>
                          <w:rFonts w:ascii="Arial" w:hAnsi="Arial" w:cs="Arial"/>
                          <w:b/>
                          <w:sz w:val="18"/>
                          <w:szCs w:val="18"/>
                        </w:rPr>
                      </w:pPr>
                      <w:r>
                        <w:rPr>
                          <w:rFonts w:ascii="Arial" w:hAnsi="Arial" w:cs="Arial"/>
                          <w:b/>
                          <w:sz w:val="18"/>
                          <w:szCs w:val="18"/>
                        </w:rPr>
                        <w:t>Die Zukunft in deutschen Büros ist grün,</w:t>
                      </w:r>
                      <w:r w:rsidR="00BD3F2A">
                        <w:rPr>
                          <w:rFonts w:ascii="Arial" w:hAnsi="Arial" w:cs="Arial"/>
                          <w:b/>
                          <w:sz w:val="18"/>
                          <w:szCs w:val="18"/>
                        </w:rPr>
                        <w:t xml:space="preserve"> d</w:t>
                      </w:r>
                      <w:r w:rsidR="006D1DE9">
                        <w:rPr>
                          <w:rFonts w:ascii="Arial" w:hAnsi="Arial" w:cs="Arial"/>
                          <w:b/>
                          <w:sz w:val="18"/>
                          <w:szCs w:val="18"/>
                        </w:rPr>
                        <w:t xml:space="preserve">enn </w:t>
                      </w:r>
                      <w:r>
                        <w:rPr>
                          <w:rFonts w:ascii="Arial" w:hAnsi="Arial" w:cs="Arial"/>
                          <w:b/>
                          <w:sz w:val="18"/>
                          <w:szCs w:val="18"/>
                        </w:rPr>
                        <w:t>Pflanzen machen Mitarbeiter glücklicher</w:t>
                      </w:r>
                      <w:r w:rsidR="00BD3F2A">
                        <w:rPr>
                          <w:rFonts w:ascii="Arial" w:hAnsi="Arial" w:cs="Arial"/>
                          <w:b/>
                          <w:sz w:val="18"/>
                          <w:szCs w:val="18"/>
                        </w:rPr>
                        <w:t xml:space="preserve"> und </w:t>
                      </w:r>
                      <w:r>
                        <w:rPr>
                          <w:rFonts w:ascii="Arial" w:hAnsi="Arial" w:cs="Arial"/>
                          <w:b/>
                          <w:sz w:val="18"/>
                          <w:szCs w:val="18"/>
                        </w:rPr>
                        <w:t xml:space="preserve">produktiver. </w:t>
                      </w:r>
                    </w:p>
                    <w:p w:rsidR="001F5450" w:rsidRPr="001F5450" w:rsidRDefault="001F5450">
                      <w:pPr>
                        <w:rPr>
                          <w:rFonts w:ascii="Arial" w:hAnsi="Arial" w:cs="Arial"/>
                          <w:b/>
                          <w:sz w:val="18"/>
                          <w:szCs w:val="18"/>
                        </w:rPr>
                      </w:pPr>
                      <w:r>
                        <w:rPr>
                          <w:rFonts w:ascii="Arial" w:hAnsi="Arial" w:cs="Arial"/>
                          <w:b/>
                          <w:sz w:val="18"/>
                          <w:szCs w:val="18"/>
                        </w:rPr>
                        <w:t xml:space="preserve">Weil </w:t>
                      </w:r>
                      <w:r w:rsidR="00BD3F2A">
                        <w:rPr>
                          <w:rFonts w:ascii="Arial" w:hAnsi="Arial" w:cs="Arial"/>
                          <w:b/>
                          <w:sz w:val="18"/>
                          <w:szCs w:val="18"/>
                        </w:rPr>
                        <w:t xml:space="preserve">die Räume </w:t>
                      </w:r>
                      <w:r>
                        <w:rPr>
                          <w:rFonts w:ascii="Arial" w:hAnsi="Arial" w:cs="Arial"/>
                          <w:b/>
                          <w:sz w:val="18"/>
                          <w:szCs w:val="18"/>
                        </w:rPr>
                        <w:t>immer kleiner werden</w:t>
                      </w:r>
                      <w:r w:rsidR="006D1DE9">
                        <w:rPr>
                          <w:rFonts w:ascii="Arial" w:hAnsi="Arial" w:cs="Arial"/>
                          <w:b/>
                          <w:sz w:val="18"/>
                          <w:szCs w:val="18"/>
                        </w:rPr>
                        <w:t xml:space="preserve">, geht </w:t>
                      </w:r>
                      <w:r>
                        <w:rPr>
                          <w:rFonts w:ascii="Arial" w:hAnsi="Arial" w:cs="Arial"/>
                          <w:b/>
                          <w:sz w:val="18"/>
                          <w:szCs w:val="18"/>
                        </w:rPr>
                        <w:t xml:space="preserve">das </w:t>
                      </w:r>
                      <w:r w:rsidR="006D1DE9">
                        <w:rPr>
                          <w:rFonts w:ascii="Arial" w:hAnsi="Arial" w:cs="Arial"/>
                          <w:b/>
                          <w:sz w:val="18"/>
                          <w:szCs w:val="18"/>
                        </w:rPr>
                        <w:t xml:space="preserve">lebende </w:t>
                      </w:r>
                      <w:r>
                        <w:rPr>
                          <w:rFonts w:ascii="Arial" w:hAnsi="Arial" w:cs="Arial"/>
                          <w:b/>
                          <w:sz w:val="18"/>
                          <w:szCs w:val="18"/>
                        </w:rPr>
                        <w:t>Grün die Wände hoc</w:t>
                      </w:r>
                      <w:r w:rsidR="00BD3F2A">
                        <w:rPr>
                          <w:rFonts w:ascii="Arial" w:hAnsi="Arial" w:cs="Arial"/>
                          <w:b/>
                          <w:sz w:val="18"/>
                          <w:szCs w:val="18"/>
                        </w:rPr>
                        <w:t xml:space="preserve">h. </w:t>
                      </w:r>
                      <w:r>
                        <w:rPr>
                          <w:rFonts w:ascii="Arial" w:hAnsi="Arial" w:cs="Arial"/>
                          <w:b/>
                          <w:sz w:val="18"/>
                          <w:szCs w:val="18"/>
                        </w:rPr>
                        <w:t xml:space="preserve">Foto: </w:t>
                      </w:r>
                      <w:proofErr w:type="gramStart"/>
                      <w:r>
                        <w:rPr>
                          <w:rFonts w:ascii="Arial" w:hAnsi="Arial" w:cs="Arial"/>
                          <w:b/>
                          <w:sz w:val="18"/>
                          <w:szCs w:val="18"/>
                        </w:rPr>
                        <w:t xml:space="preserve">die </w:t>
                      </w:r>
                      <w:proofErr w:type="spellStart"/>
                      <w:r>
                        <w:rPr>
                          <w:rFonts w:ascii="Arial" w:hAnsi="Arial" w:cs="Arial"/>
                          <w:b/>
                          <w:sz w:val="18"/>
                          <w:szCs w:val="18"/>
                        </w:rPr>
                        <w:t>Raumbegrüner</w:t>
                      </w:r>
                      <w:proofErr w:type="spellEnd"/>
                      <w:proofErr w:type="gramEnd"/>
                    </w:p>
                  </w:txbxContent>
                </v:textbox>
              </v:shape>
            </w:pict>
          </mc:Fallback>
        </mc:AlternateContent>
      </w:r>
      <w:r w:rsidR="006D1DE9">
        <w:rPr>
          <w:rFonts w:ascii="Arial Narrow" w:hAnsi="Arial Narrow"/>
          <w:noProof/>
          <w:sz w:val="24"/>
          <w:szCs w:val="24"/>
        </w:rPr>
        <mc:AlternateContent>
          <mc:Choice Requires="wps">
            <w:drawing>
              <wp:anchor distT="0" distB="0" distL="114300" distR="114300" simplePos="0" relativeHeight="251670016" behindDoc="0" locked="0" layoutInCell="1" allowOverlap="1" wp14:anchorId="0F18310F" wp14:editId="2E1ECB64">
                <wp:simplePos x="0" y="0"/>
                <wp:positionH relativeFrom="column">
                  <wp:posOffset>2739390</wp:posOffset>
                </wp:positionH>
                <wp:positionV relativeFrom="paragraph">
                  <wp:posOffset>-340995</wp:posOffset>
                </wp:positionV>
                <wp:extent cx="1114425" cy="266700"/>
                <wp:effectExtent l="0" t="0" r="9525"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185" w:rsidRDefault="00A43584" w:rsidP="006D1DE9">
                            <w:pPr>
                              <w:spacing w:line="288" w:lineRule="auto"/>
                              <w:jc w:val="right"/>
                              <w:rPr>
                                <w:rFonts w:ascii="Arial Narrow" w:hAnsi="Arial Narrow"/>
                                <w:sz w:val="24"/>
                                <w:szCs w:val="24"/>
                              </w:rPr>
                            </w:pPr>
                            <w:r>
                              <w:rPr>
                                <w:rFonts w:ascii="Arial Narrow" w:hAnsi="Arial Narrow"/>
                                <w:sz w:val="24"/>
                                <w:szCs w:val="24"/>
                              </w:rPr>
                              <w:t>22</w:t>
                            </w:r>
                            <w:r w:rsidR="001A3185">
                              <w:rPr>
                                <w:rFonts w:ascii="Arial Narrow" w:hAnsi="Arial Narrow"/>
                                <w:sz w:val="24"/>
                                <w:szCs w:val="24"/>
                              </w:rPr>
                              <w:t>.06.2015</w:t>
                            </w:r>
                            <w:r w:rsidR="001A3185" w:rsidRPr="00CE4E52">
                              <w:rPr>
                                <w:rFonts w:ascii="Arial Narrow" w:hAnsi="Arial Narrow"/>
                                <w:sz w:val="24"/>
                                <w:szCs w:val="24"/>
                              </w:rPr>
                              <w:t xml:space="preserve"> </w:t>
                            </w:r>
                          </w:p>
                          <w:p w:rsidR="001A3185" w:rsidRPr="00107C67" w:rsidRDefault="001A3185" w:rsidP="006D1DE9">
                            <w:pPr>
                              <w:spacing w:line="288" w:lineRule="auto"/>
                              <w:jc w:val="right"/>
                              <w:rPr>
                                <w:rFonts w:ascii="Times New Roman" w:hAnsi="Times New Roman"/>
                                <w:sz w:val="24"/>
                                <w:szCs w:val="24"/>
                              </w:rPr>
                            </w:pPr>
                          </w:p>
                          <w:p w:rsidR="001A3185" w:rsidRPr="00107C67" w:rsidRDefault="001A3185" w:rsidP="006D1DE9">
                            <w:pPr>
                              <w:spacing w:line="288" w:lineRule="auto"/>
                              <w:jc w:val="right"/>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 o:spid="_x0000_s1027" type="#_x0000_t202" style="position:absolute;margin-left:215.7pt;margin-top:-26.85pt;width:87.7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n7hQIAABY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" stroked="f">
                <v:textbox>
                  <w:txbxContent>
                    <w:p w:rsidR="001A3185" w:rsidRDefault="00A43584" w:rsidP="006D1DE9">
                      <w:pPr>
                        <w:spacing w:line="288" w:lineRule="auto"/>
                        <w:jc w:val="right"/>
                        <w:rPr>
                          <w:rFonts w:ascii="Arial Narrow" w:hAnsi="Arial Narrow"/>
                          <w:sz w:val="24"/>
                          <w:szCs w:val="24"/>
                        </w:rPr>
                      </w:pPr>
                      <w:r>
                        <w:rPr>
                          <w:rFonts w:ascii="Arial Narrow" w:hAnsi="Arial Narrow"/>
                          <w:sz w:val="24"/>
                          <w:szCs w:val="24"/>
                        </w:rPr>
                        <w:t>22</w:t>
                      </w:r>
                      <w:r w:rsidR="001A3185">
                        <w:rPr>
                          <w:rFonts w:ascii="Arial Narrow" w:hAnsi="Arial Narrow"/>
                          <w:sz w:val="24"/>
                          <w:szCs w:val="24"/>
                        </w:rPr>
                        <w:t>.06.2015</w:t>
                      </w:r>
                      <w:r w:rsidR="001A3185" w:rsidRPr="00CE4E52">
                        <w:rPr>
                          <w:rFonts w:ascii="Arial Narrow" w:hAnsi="Arial Narrow"/>
                          <w:sz w:val="24"/>
                          <w:szCs w:val="24"/>
                        </w:rPr>
                        <w:t xml:space="preserve"> </w:t>
                      </w:r>
                    </w:p>
                    <w:p w:rsidR="001A3185" w:rsidRPr="00107C67" w:rsidRDefault="001A3185" w:rsidP="006D1DE9">
                      <w:pPr>
                        <w:spacing w:line="288" w:lineRule="auto"/>
                        <w:jc w:val="right"/>
                        <w:rPr>
                          <w:rFonts w:ascii="Times New Roman" w:hAnsi="Times New Roman"/>
                          <w:sz w:val="24"/>
                          <w:szCs w:val="24"/>
                        </w:rPr>
                      </w:pPr>
                    </w:p>
                    <w:p w:rsidR="001A3185" w:rsidRPr="00107C67" w:rsidRDefault="001A3185" w:rsidP="006D1DE9">
                      <w:pPr>
                        <w:spacing w:line="288" w:lineRule="auto"/>
                        <w:jc w:val="right"/>
                        <w:rPr>
                          <w:rFonts w:ascii="Times New Roman" w:hAnsi="Times New Roman"/>
                          <w:sz w:val="24"/>
                          <w:szCs w:val="24"/>
                        </w:rPr>
                      </w:pPr>
                    </w:p>
                  </w:txbxContent>
                </v:textbox>
                <w10:wrap type="square"/>
              </v:shape>
            </w:pict>
          </mc:Fallback>
        </mc:AlternateContent>
      </w:r>
      <w:r w:rsidR="001324CC">
        <w:rPr>
          <w:rFonts w:ascii="Arial" w:hAnsi="Arial" w:cs="Arial"/>
          <w:noProof/>
          <w:sz w:val="24"/>
          <w:szCs w:val="24"/>
          <w:u w:val="single"/>
        </w:rPr>
        <w:drawing>
          <wp:anchor distT="0" distB="0" distL="114300" distR="114300" simplePos="0" relativeHeight="251677184" behindDoc="1" locked="0" layoutInCell="1" allowOverlap="1" wp14:anchorId="6E6D84FB" wp14:editId="7A938039">
            <wp:simplePos x="0" y="0"/>
            <wp:positionH relativeFrom="column">
              <wp:posOffset>-125095</wp:posOffset>
            </wp:positionH>
            <wp:positionV relativeFrom="paragraph">
              <wp:posOffset>83820</wp:posOffset>
            </wp:positionV>
            <wp:extent cx="6126480" cy="3502660"/>
            <wp:effectExtent l="0" t="0" r="7620" b="2540"/>
            <wp:wrapTight wrapText="bothSides">
              <wp:wrapPolygon edited="0">
                <wp:start x="0" y="0"/>
                <wp:lineTo x="0" y="21498"/>
                <wp:lineTo x="21560" y="21498"/>
                <wp:lineTo x="21560" y="0"/>
                <wp:lineTo x="0" y="0"/>
              </wp:wrapPolygon>
            </wp:wrapTight>
            <wp:docPr id="5" name="Grafik 5" descr="N:\Geschäft\Gesch grün\Die Raumbegrüner\Fotos\Pflanzen-Paravent\Paravent im Büro_die raumbegrü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eschäft\Gesch grün\Die Raumbegrüner\Fotos\Pflanzen-Paravent\Paravent im Büro_die raumbegrün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126480" cy="350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450">
        <w:rPr>
          <w:rFonts w:ascii="Arial" w:hAnsi="Arial" w:cs="Arial"/>
          <w:sz w:val="24"/>
          <w:szCs w:val="24"/>
          <w:u w:val="single"/>
        </w:rPr>
        <w:br/>
      </w:r>
      <w:r w:rsidR="001F5450">
        <w:rPr>
          <w:rFonts w:ascii="Arial" w:hAnsi="Arial" w:cs="Arial"/>
          <w:sz w:val="24"/>
          <w:szCs w:val="24"/>
          <w:u w:val="single"/>
        </w:rPr>
        <w:br/>
      </w:r>
      <w:r w:rsidR="00A52B59">
        <w:rPr>
          <w:rFonts w:ascii="Arial" w:hAnsi="Arial" w:cs="Arial"/>
          <w:sz w:val="24"/>
          <w:szCs w:val="24"/>
          <w:u w:val="single"/>
        </w:rPr>
        <w:t xml:space="preserve">Immer mehr Chefs setzen auf </w:t>
      </w:r>
      <w:r w:rsidR="00C959C8">
        <w:rPr>
          <w:rFonts w:ascii="Arial" w:hAnsi="Arial" w:cs="Arial"/>
          <w:sz w:val="24"/>
          <w:szCs w:val="24"/>
          <w:u w:val="single"/>
        </w:rPr>
        <w:t xml:space="preserve">die positive Wirkung von </w:t>
      </w:r>
      <w:r w:rsidR="00A52B59">
        <w:rPr>
          <w:rFonts w:ascii="Arial" w:hAnsi="Arial" w:cs="Arial"/>
          <w:sz w:val="24"/>
          <w:szCs w:val="24"/>
          <w:u w:val="single"/>
        </w:rPr>
        <w:t>Yuc</w:t>
      </w:r>
      <w:r w:rsidR="00DC1261">
        <w:rPr>
          <w:rFonts w:ascii="Arial" w:hAnsi="Arial" w:cs="Arial"/>
          <w:sz w:val="24"/>
          <w:szCs w:val="24"/>
          <w:u w:val="single"/>
        </w:rPr>
        <w:t>c</w:t>
      </w:r>
      <w:r w:rsidR="00A52B59">
        <w:rPr>
          <w:rFonts w:ascii="Arial" w:hAnsi="Arial" w:cs="Arial"/>
          <w:sz w:val="24"/>
          <w:szCs w:val="24"/>
          <w:u w:val="single"/>
        </w:rPr>
        <w:t>a</w:t>
      </w:r>
      <w:r w:rsidR="00DC1261">
        <w:rPr>
          <w:rFonts w:ascii="Arial" w:hAnsi="Arial" w:cs="Arial"/>
          <w:sz w:val="24"/>
          <w:szCs w:val="24"/>
          <w:u w:val="single"/>
        </w:rPr>
        <w:t>-P</w:t>
      </w:r>
      <w:r w:rsidR="00A52B59">
        <w:rPr>
          <w:rFonts w:ascii="Arial" w:hAnsi="Arial" w:cs="Arial"/>
          <w:sz w:val="24"/>
          <w:szCs w:val="24"/>
          <w:u w:val="single"/>
        </w:rPr>
        <w:t>alme und Co</w:t>
      </w:r>
      <w:r w:rsidR="00DC1261">
        <w:rPr>
          <w:rFonts w:ascii="Arial" w:hAnsi="Arial" w:cs="Arial"/>
          <w:sz w:val="24"/>
          <w:szCs w:val="24"/>
          <w:u w:val="single"/>
        </w:rPr>
        <w:t>.</w:t>
      </w:r>
    </w:p>
    <w:p w:rsidR="00F109EC" w:rsidRPr="000A6FC9" w:rsidRDefault="00DC1261" w:rsidP="00A52B59">
      <w:pPr>
        <w:spacing w:line="288" w:lineRule="auto"/>
        <w:ind w:right="-516"/>
        <w:rPr>
          <w:rFonts w:ascii="Times New Roman" w:hAnsi="Times New Roman"/>
          <w:b/>
          <w:sz w:val="48"/>
          <w:szCs w:val="48"/>
        </w:rPr>
      </w:pPr>
      <w:r>
        <w:rPr>
          <w:rFonts w:ascii="Times New Roman" w:hAnsi="Times New Roman"/>
          <w:b/>
          <w:sz w:val="48"/>
          <w:szCs w:val="48"/>
        </w:rPr>
        <w:t xml:space="preserve">„Grüne Revolution“ </w:t>
      </w:r>
      <w:r w:rsidR="00A52B59">
        <w:rPr>
          <w:rFonts w:ascii="Times New Roman" w:hAnsi="Times New Roman"/>
          <w:b/>
          <w:sz w:val="48"/>
          <w:szCs w:val="48"/>
        </w:rPr>
        <w:t>in deutschen Büros</w:t>
      </w:r>
    </w:p>
    <w:p w:rsidR="00C959C8" w:rsidRDefault="00D956D2" w:rsidP="00BD3F2A">
      <w:pPr>
        <w:tabs>
          <w:tab w:val="left" w:pos="8222"/>
        </w:tabs>
        <w:spacing w:after="120" w:line="288" w:lineRule="auto"/>
        <w:ind w:right="3170"/>
        <w:rPr>
          <w:rFonts w:ascii="Arial" w:hAnsi="Arial" w:cs="Arial"/>
          <w:b/>
        </w:rPr>
      </w:pPr>
      <w:r>
        <w:rPr>
          <w:rFonts w:ascii="Arial" w:hAnsi="Arial" w:cs="Arial"/>
          <w:b/>
        </w:rPr>
        <w:t xml:space="preserve">In Deutschlands Büros stehen alle Zeichen auf „Grün“: </w:t>
      </w:r>
      <w:r w:rsidR="00217ED6">
        <w:rPr>
          <w:rFonts w:ascii="Arial" w:hAnsi="Arial" w:cs="Arial"/>
          <w:b/>
        </w:rPr>
        <w:t xml:space="preserve">Immer mehr Chefs erkennen den positiven Einfluss von </w:t>
      </w:r>
      <w:proofErr w:type="spellStart"/>
      <w:r w:rsidR="00EB1B19">
        <w:rPr>
          <w:rFonts w:ascii="Arial" w:hAnsi="Arial" w:cs="Arial"/>
          <w:b/>
        </w:rPr>
        <w:t>Ficus</w:t>
      </w:r>
      <w:proofErr w:type="spellEnd"/>
      <w:r w:rsidR="00EB1B19">
        <w:rPr>
          <w:rFonts w:ascii="Arial" w:hAnsi="Arial" w:cs="Arial"/>
          <w:b/>
        </w:rPr>
        <w:t xml:space="preserve">, Yucca-Palme </w:t>
      </w:r>
      <w:r w:rsidR="00217ED6">
        <w:rPr>
          <w:rFonts w:ascii="Arial" w:hAnsi="Arial" w:cs="Arial"/>
          <w:b/>
        </w:rPr>
        <w:t>und Co. auf ihre Mitarbeiter: Pflanze</w:t>
      </w:r>
      <w:r w:rsidR="00C959C8">
        <w:rPr>
          <w:rFonts w:ascii="Arial" w:hAnsi="Arial" w:cs="Arial"/>
          <w:b/>
        </w:rPr>
        <w:t>n</w:t>
      </w:r>
      <w:r w:rsidR="00217ED6">
        <w:rPr>
          <w:rFonts w:ascii="Arial" w:hAnsi="Arial" w:cs="Arial"/>
          <w:b/>
        </w:rPr>
        <w:t xml:space="preserve"> könne</w:t>
      </w:r>
      <w:r w:rsidR="00C959C8">
        <w:rPr>
          <w:rFonts w:ascii="Arial" w:hAnsi="Arial" w:cs="Arial"/>
          <w:b/>
        </w:rPr>
        <w:t>n</w:t>
      </w:r>
      <w:r w:rsidR="00217ED6">
        <w:rPr>
          <w:rFonts w:ascii="Arial" w:hAnsi="Arial" w:cs="Arial"/>
          <w:b/>
        </w:rPr>
        <w:t xml:space="preserve"> die Produktivität von Angestellten</w:t>
      </w:r>
      <w:r w:rsidR="00BD3F2A">
        <w:rPr>
          <w:rFonts w:ascii="Arial" w:hAnsi="Arial" w:cs="Arial"/>
          <w:b/>
        </w:rPr>
        <w:t xml:space="preserve"> </w:t>
      </w:r>
      <w:r w:rsidR="00217ED6">
        <w:rPr>
          <w:rFonts w:ascii="Arial" w:hAnsi="Arial" w:cs="Arial"/>
          <w:b/>
        </w:rPr>
        <w:t xml:space="preserve">um bis zu 15 Prozent steigern, </w:t>
      </w:r>
      <w:r w:rsidR="00C959C8">
        <w:rPr>
          <w:rFonts w:ascii="Arial" w:hAnsi="Arial" w:cs="Arial"/>
          <w:b/>
        </w:rPr>
        <w:t xml:space="preserve">so </w:t>
      </w:r>
      <w:r w:rsidR="00217ED6">
        <w:rPr>
          <w:rFonts w:ascii="Arial" w:hAnsi="Arial" w:cs="Arial"/>
          <w:b/>
        </w:rPr>
        <w:t xml:space="preserve">die neuesten Forschungsergebnisse. </w:t>
      </w:r>
    </w:p>
    <w:p w:rsidR="00BD3F2A" w:rsidRDefault="00B72C90" w:rsidP="00BD3F2A">
      <w:pPr>
        <w:tabs>
          <w:tab w:val="left" w:pos="8222"/>
        </w:tabs>
        <w:spacing w:after="120" w:line="288" w:lineRule="auto"/>
        <w:ind w:right="3170"/>
        <w:rPr>
          <w:rFonts w:ascii="Arial" w:hAnsi="Arial" w:cs="Arial"/>
        </w:rPr>
      </w:pPr>
      <w:r>
        <w:rPr>
          <w:rFonts w:ascii="Arial" w:hAnsi="Arial" w:cs="Arial"/>
          <w:b/>
          <w:noProof/>
        </w:rPr>
        <mc:AlternateContent>
          <mc:Choice Requires="wpg">
            <w:drawing>
              <wp:anchor distT="0" distB="0" distL="114300" distR="114300" simplePos="0" relativeHeight="251680256" behindDoc="0" locked="0" layoutInCell="1" allowOverlap="1" wp14:anchorId="06A3CB0B" wp14:editId="54B121D6">
                <wp:simplePos x="0" y="0"/>
                <wp:positionH relativeFrom="column">
                  <wp:posOffset>3624580</wp:posOffset>
                </wp:positionH>
                <wp:positionV relativeFrom="paragraph">
                  <wp:posOffset>46990</wp:posOffset>
                </wp:positionV>
                <wp:extent cx="2259965" cy="2484120"/>
                <wp:effectExtent l="0" t="0" r="6985" b="0"/>
                <wp:wrapNone/>
                <wp:docPr id="18" name="Gruppieren 18"/>
                <wp:cNvGraphicFramePr/>
                <a:graphic xmlns:a="http://schemas.openxmlformats.org/drawingml/2006/main">
                  <a:graphicData uri="http://schemas.microsoft.com/office/word/2010/wordprocessingGroup">
                    <wpg:wgp>
                      <wpg:cNvGrpSpPr/>
                      <wpg:grpSpPr>
                        <a:xfrm>
                          <a:off x="0" y="0"/>
                          <a:ext cx="2259965" cy="2484120"/>
                          <a:chOff x="0" y="0"/>
                          <a:chExt cx="2260121" cy="2484408"/>
                        </a:xfrm>
                      </wpg:grpSpPr>
                      <pic:pic xmlns:pic="http://schemas.openxmlformats.org/drawingml/2006/picture">
                        <pic:nvPicPr>
                          <pic:cNvPr id="2" name="Grafik 2" descr="_ANO9718_2"/>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94891" y="0"/>
                            <a:ext cx="1889185" cy="1854680"/>
                          </a:xfrm>
                          <a:prstGeom prst="rect">
                            <a:avLst/>
                          </a:prstGeom>
                          <a:noFill/>
                          <a:ln>
                            <a:noFill/>
                          </a:ln>
                          <a:extLst>
                            <a:ext uri="{53640926-AAD7-44D8-BBD7-CCE9431645EC}">
                              <a14:shadowObscured xmlns:a14="http://schemas.microsoft.com/office/drawing/2010/main"/>
                            </a:ext>
                          </a:extLst>
                        </pic:spPr>
                      </pic:pic>
                      <wps:wsp>
                        <wps:cNvPr id="11" name="Textfeld 11"/>
                        <wps:cNvSpPr txBox="1"/>
                        <wps:spPr>
                          <a:xfrm>
                            <a:off x="0" y="1837427"/>
                            <a:ext cx="2260121" cy="646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1B1" w:rsidRPr="007111B1" w:rsidRDefault="007111B1" w:rsidP="00CC75FA">
                              <w:pPr>
                                <w:rPr>
                                  <w:rFonts w:ascii="Arial" w:hAnsi="Arial" w:cs="Arial"/>
                                  <w:b/>
                                  <w:sz w:val="18"/>
                                  <w:szCs w:val="18"/>
                                </w:rPr>
                              </w:pPr>
                              <w:r w:rsidRPr="007111B1">
                                <w:rPr>
                                  <w:rFonts w:ascii="Arial" w:hAnsi="Arial" w:cs="Arial"/>
                                  <w:b/>
                                  <w:sz w:val="18"/>
                                  <w:szCs w:val="18"/>
                                </w:rPr>
                                <w:t xml:space="preserve">Lutz-Peter </w:t>
                              </w:r>
                              <w:proofErr w:type="spellStart"/>
                              <w:r w:rsidRPr="007111B1">
                                <w:rPr>
                                  <w:rFonts w:ascii="Arial" w:hAnsi="Arial" w:cs="Arial"/>
                                  <w:b/>
                                  <w:sz w:val="18"/>
                                  <w:szCs w:val="18"/>
                                </w:rPr>
                                <w:t>Kremkau</w:t>
                              </w:r>
                              <w:proofErr w:type="spellEnd"/>
                              <w:r w:rsidRPr="007111B1">
                                <w:rPr>
                                  <w:rFonts w:ascii="Arial" w:hAnsi="Arial" w:cs="Arial"/>
                                  <w:b/>
                                  <w:sz w:val="18"/>
                                  <w:szCs w:val="18"/>
                                </w:rPr>
                                <w:t xml:space="preserve"> ist Geschäftsführer des Verbunds „die Raumbegrüner“</w:t>
                              </w:r>
                              <w:r w:rsidR="00CC75FA">
                                <w:rPr>
                                  <w:rFonts w:ascii="Arial" w:hAnsi="Arial" w:cs="Arial"/>
                                  <w:b/>
                                  <w:sz w:val="18"/>
                                  <w:szCs w:val="18"/>
                                </w:rPr>
                                <w:t>. Foto: Raumbegrüner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8" o:spid="_x0000_s1028" style="position:absolute;margin-left:285.4pt;margin-top:3.7pt;width:177.95pt;height:195.6pt;z-index:251680256" coordsize="22601,24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&#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9" type="#_x0000_t75" alt="_ANO9718_2" style="position:absolute;left:948;width:1889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TWbBAAAA2gAAAA8AAABkcnMvZG93bnJldi54bWxEj82qwjAUhPeC7xCO4EY01YVIr1GKWNCF&#10;C3+460NzTIvNSWlSrW9vLlxwOczMN8x629taPKn1lWMF81kCgrhwumKj4HbNpysQPiBrrB2Tgjd5&#10;2G6GgzWm2r34TM9LMCJC2KeooAyhSaX0RUkW/cw1xNG7u9ZiiLI1Urf4inBby0WSLKXFiuNCiQ3t&#10;Sioel84qaPbH4jc7cn4y51tu8qybd5NOqfGoz35ABOrDN/zfPmgFC/i7Em+A3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LTWbBAAAA2gAAAA8AAAAAAAAAAAAAAAAAnwIA&#10;AGRycy9kb3ducmV2LnhtbFBLBQYAAAAABAAEAPcAAACNAwAAAAA=&#10;">
                  <v:imagedata r:id="rId11" o:title="_ANO9718_2"/>
                  <v:path arrowok="t"/>
                </v:shape>
                <v:shapetype id="_x0000_t202" coordsize="21600,21600" o:spt="202" path="m,l,21600r21600,l21600,xe">
                  <v:stroke joinstyle="miter"/>
                  <v:path gradientshapeok="t" o:connecttype="rect"/>
                </v:shapetype>
                <v:shape id="Textfeld 11" o:spid="_x0000_s1030" type="#_x0000_t202" style="position:absolute;top:18374;width:22601;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7111B1" w:rsidRPr="007111B1" w:rsidRDefault="007111B1" w:rsidP="00CC75FA">
                        <w:pPr>
                          <w:rPr>
                            <w:rFonts w:ascii="Arial" w:hAnsi="Arial" w:cs="Arial"/>
                            <w:b/>
                            <w:sz w:val="18"/>
                            <w:szCs w:val="18"/>
                          </w:rPr>
                        </w:pPr>
                        <w:r w:rsidRPr="007111B1">
                          <w:rPr>
                            <w:rFonts w:ascii="Arial" w:hAnsi="Arial" w:cs="Arial"/>
                            <w:b/>
                            <w:sz w:val="18"/>
                            <w:szCs w:val="18"/>
                          </w:rPr>
                          <w:t xml:space="preserve">Lutz-Peter </w:t>
                        </w:r>
                        <w:proofErr w:type="spellStart"/>
                        <w:r w:rsidRPr="007111B1">
                          <w:rPr>
                            <w:rFonts w:ascii="Arial" w:hAnsi="Arial" w:cs="Arial"/>
                            <w:b/>
                            <w:sz w:val="18"/>
                            <w:szCs w:val="18"/>
                          </w:rPr>
                          <w:t>Kremkau</w:t>
                        </w:r>
                        <w:proofErr w:type="spellEnd"/>
                        <w:r w:rsidRPr="007111B1">
                          <w:rPr>
                            <w:rFonts w:ascii="Arial" w:hAnsi="Arial" w:cs="Arial"/>
                            <w:b/>
                            <w:sz w:val="18"/>
                            <w:szCs w:val="18"/>
                          </w:rPr>
                          <w:t xml:space="preserve"> ist Geschäftsführer des Verbunds „die Raumbegrüner“</w:t>
                        </w:r>
                        <w:r w:rsidR="00CC75FA">
                          <w:rPr>
                            <w:rFonts w:ascii="Arial" w:hAnsi="Arial" w:cs="Arial"/>
                            <w:b/>
                            <w:sz w:val="18"/>
                            <w:szCs w:val="18"/>
                          </w:rPr>
                          <w:t>. Foto: Raumbegrüner</w:t>
                        </w:r>
                      </w:p>
                    </w:txbxContent>
                  </v:textbox>
                </v:shape>
              </v:group>
            </w:pict>
          </mc:Fallback>
        </mc:AlternateContent>
      </w:r>
      <w:r w:rsidR="00C959C8">
        <w:rPr>
          <w:rFonts w:ascii="Arial" w:hAnsi="Arial" w:cs="Arial"/>
        </w:rPr>
        <w:t>„Eine große Pflanze</w:t>
      </w:r>
      <w:r w:rsidR="00C959C8" w:rsidRPr="00C959C8">
        <w:rPr>
          <w:rFonts w:ascii="Arial" w:hAnsi="Arial" w:cs="Arial"/>
        </w:rPr>
        <w:t xml:space="preserve"> </w:t>
      </w:r>
      <w:r w:rsidR="00C959C8">
        <w:rPr>
          <w:rFonts w:ascii="Arial" w:hAnsi="Arial" w:cs="Arial"/>
        </w:rPr>
        <w:t xml:space="preserve">pro Arbeitsplatz“ lautet die Faustregel, nach der die Experten vom Verbund „die Raumbegrüner“ seit über 20 Jahren erfolgreich arbeiten. </w:t>
      </w:r>
      <w:r w:rsidR="00D95DA1">
        <w:rPr>
          <w:rFonts w:ascii="Arial" w:hAnsi="Arial" w:cs="Arial"/>
        </w:rPr>
        <w:t xml:space="preserve">Tendenz steigend: „Grüne Büros liegen ganz stark im Trend“, beobachtet Lutz-Peter </w:t>
      </w:r>
      <w:proofErr w:type="spellStart"/>
      <w:r w:rsidR="00D95DA1">
        <w:rPr>
          <w:rFonts w:ascii="Arial" w:hAnsi="Arial" w:cs="Arial"/>
        </w:rPr>
        <w:t>Kremkau</w:t>
      </w:r>
      <w:proofErr w:type="spellEnd"/>
      <w:r w:rsidR="00D95DA1">
        <w:rPr>
          <w:rFonts w:ascii="Arial" w:hAnsi="Arial" w:cs="Arial"/>
        </w:rPr>
        <w:t xml:space="preserve">. </w:t>
      </w:r>
      <w:r w:rsidR="00C959C8">
        <w:rPr>
          <w:rFonts w:ascii="Arial" w:hAnsi="Arial" w:cs="Arial"/>
        </w:rPr>
        <w:t xml:space="preserve">Der Geschäftsführer des Verbunds </w:t>
      </w:r>
      <w:r w:rsidR="00D95DA1">
        <w:rPr>
          <w:rFonts w:ascii="Arial" w:hAnsi="Arial" w:cs="Arial"/>
        </w:rPr>
        <w:t>mit 18 Partner</w:t>
      </w:r>
      <w:r w:rsidR="00EB5C9E">
        <w:rPr>
          <w:rFonts w:ascii="Arial" w:hAnsi="Arial" w:cs="Arial"/>
        </w:rPr>
        <w:t>n</w:t>
      </w:r>
      <w:r w:rsidR="00D95DA1">
        <w:rPr>
          <w:rFonts w:ascii="Arial" w:hAnsi="Arial" w:cs="Arial"/>
        </w:rPr>
        <w:t xml:space="preserve"> in allen Bundesländern kennt die Trends in der Innenraumbegrünung</w:t>
      </w:r>
      <w:r w:rsidR="001A3185">
        <w:rPr>
          <w:rFonts w:ascii="Arial" w:hAnsi="Arial" w:cs="Arial"/>
        </w:rPr>
        <w:t xml:space="preserve"> – </w:t>
      </w:r>
      <w:r w:rsidR="00D95DA1">
        <w:rPr>
          <w:rFonts w:ascii="Arial" w:hAnsi="Arial" w:cs="Arial"/>
        </w:rPr>
        <w:t xml:space="preserve">und </w:t>
      </w:r>
      <w:r w:rsidR="00EB5C9E">
        <w:rPr>
          <w:rFonts w:ascii="Arial" w:hAnsi="Arial" w:cs="Arial"/>
        </w:rPr>
        <w:t>stellt fest</w:t>
      </w:r>
      <w:r w:rsidR="00D95DA1">
        <w:rPr>
          <w:rFonts w:ascii="Arial" w:hAnsi="Arial" w:cs="Arial"/>
        </w:rPr>
        <w:t xml:space="preserve">: </w:t>
      </w:r>
      <w:r w:rsidR="001A3185">
        <w:rPr>
          <w:rFonts w:ascii="Arial" w:hAnsi="Arial" w:cs="Arial"/>
        </w:rPr>
        <w:t>In Deutschlands Büros vollzieht sich eine „grüne Revolut</w:t>
      </w:r>
      <w:r w:rsidR="00C959C8">
        <w:rPr>
          <w:rFonts w:ascii="Arial" w:hAnsi="Arial" w:cs="Arial"/>
        </w:rPr>
        <w:t>ion“.</w:t>
      </w:r>
    </w:p>
    <w:p w:rsidR="00A52B59" w:rsidRDefault="00A52B59" w:rsidP="00BD3F2A">
      <w:pPr>
        <w:tabs>
          <w:tab w:val="left" w:pos="8222"/>
        </w:tabs>
        <w:spacing w:after="120" w:line="288" w:lineRule="auto"/>
        <w:ind w:right="3170"/>
        <w:rPr>
          <w:rFonts w:ascii="Arial" w:hAnsi="Arial" w:cs="Arial"/>
          <w:b/>
        </w:rPr>
      </w:pPr>
      <w:r>
        <w:rPr>
          <w:rFonts w:ascii="Arial" w:hAnsi="Arial" w:cs="Arial"/>
          <w:b/>
        </w:rPr>
        <w:t>Vom Büro ohne „Schnickschnack“ zur grünen Oase</w:t>
      </w:r>
    </w:p>
    <w:p w:rsidR="00C959C8" w:rsidRDefault="001A3185" w:rsidP="00BD3F2A">
      <w:pPr>
        <w:tabs>
          <w:tab w:val="left" w:pos="8222"/>
        </w:tabs>
        <w:spacing w:after="120" w:line="288" w:lineRule="auto"/>
        <w:ind w:right="3170"/>
        <w:rPr>
          <w:rFonts w:ascii="Arial" w:hAnsi="Arial" w:cs="Arial"/>
        </w:rPr>
      </w:pPr>
      <w:r>
        <w:rPr>
          <w:rFonts w:ascii="Arial" w:hAnsi="Arial" w:cs="Arial"/>
        </w:rPr>
        <w:t>„Früher hieß es, Mitarbeiter sollen arbeite</w:t>
      </w:r>
      <w:r w:rsidR="00BD3F2A">
        <w:rPr>
          <w:rFonts w:ascii="Arial" w:hAnsi="Arial" w:cs="Arial"/>
        </w:rPr>
        <w:t xml:space="preserve">n und </w:t>
      </w:r>
      <w:r w:rsidR="00C959C8">
        <w:rPr>
          <w:rFonts w:ascii="Arial" w:hAnsi="Arial" w:cs="Arial"/>
        </w:rPr>
        <w:t xml:space="preserve">jeder </w:t>
      </w:r>
      <w:r w:rsidR="00BD3F2A">
        <w:rPr>
          <w:rFonts w:ascii="Arial" w:hAnsi="Arial" w:cs="Arial"/>
        </w:rPr>
        <w:t>‚</w:t>
      </w:r>
      <w:r w:rsidR="00C959C8">
        <w:rPr>
          <w:rFonts w:ascii="Arial" w:hAnsi="Arial" w:cs="Arial"/>
        </w:rPr>
        <w:t>Schnickschnack</w:t>
      </w:r>
      <w:r w:rsidR="00BD3F2A">
        <w:rPr>
          <w:rFonts w:ascii="Arial" w:hAnsi="Arial" w:cs="Arial"/>
        </w:rPr>
        <w:t xml:space="preserve">‘ </w:t>
      </w:r>
      <w:r>
        <w:rPr>
          <w:rFonts w:ascii="Arial" w:hAnsi="Arial" w:cs="Arial"/>
        </w:rPr>
        <w:t xml:space="preserve">lenke nur vom Wesentlichen ab“, berichtet </w:t>
      </w:r>
      <w:proofErr w:type="spellStart"/>
      <w:r>
        <w:rPr>
          <w:rFonts w:ascii="Arial" w:hAnsi="Arial" w:cs="Arial"/>
        </w:rPr>
        <w:lastRenderedPageBreak/>
        <w:t>Kremkau</w:t>
      </w:r>
      <w:proofErr w:type="spellEnd"/>
      <w:r>
        <w:rPr>
          <w:rFonts w:ascii="Arial" w:hAnsi="Arial" w:cs="Arial"/>
        </w:rPr>
        <w:t xml:space="preserve">. „Heute </w:t>
      </w:r>
      <w:r w:rsidR="00C959C8">
        <w:rPr>
          <w:rFonts w:ascii="Arial" w:hAnsi="Arial" w:cs="Arial"/>
        </w:rPr>
        <w:t xml:space="preserve">wissen </w:t>
      </w:r>
      <w:r>
        <w:rPr>
          <w:rFonts w:ascii="Arial" w:hAnsi="Arial" w:cs="Arial"/>
        </w:rPr>
        <w:t>die Chefs,</w:t>
      </w:r>
      <w:r w:rsidR="00C959C8">
        <w:rPr>
          <w:rFonts w:ascii="Arial" w:hAnsi="Arial" w:cs="Arial"/>
        </w:rPr>
        <w:t xml:space="preserve"> </w:t>
      </w:r>
      <w:r>
        <w:rPr>
          <w:rFonts w:ascii="Arial" w:hAnsi="Arial" w:cs="Arial"/>
        </w:rPr>
        <w:t>dass sie investieren müss</w:t>
      </w:r>
      <w:r w:rsidR="00C959C8">
        <w:rPr>
          <w:rFonts w:ascii="Arial" w:hAnsi="Arial" w:cs="Arial"/>
        </w:rPr>
        <w:t xml:space="preserve">en, um Arbeitskräfte zu halten.“ Die Erkenntnis, dass Pflanzen Mitarbeitern gut tun, </w:t>
      </w:r>
      <w:r w:rsidR="007465ED">
        <w:rPr>
          <w:rFonts w:ascii="Arial" w:hAnsi="Arial" w:cs="Arial"/>
        </w:rPr>
        <w:t xml:space="preserve">setze </w:t>
      </w:r>
      <w:r w:rsidR="00C959C8">
        <w:rPr>
          <w:rFonts w:ascii="Arial" w:hAnsi="Arial" w:cs="Arial"/>
        </w:rPr>
        <w:t xml:space="preserve">sich verstärkt </w:t>
      </w:r>
      <w:r w:rsidR="007465ED">
        <w:rPr>
          <w:rFonts w:ascii="Arial" w:hAnsi="Arial" w:cs="Arial"/>
        </w:rPr>
        <w:t>durch</w:t>
      </w:r>
      <w:r w:rsidR="00C959C8">
        <w:rPr>
          <w:rFonts w:ascii="Arial" w:hAnsi="Arial" w:cs="Arial"/>
        </w:rPr>
        <w:t>.</w:t>
      </w:r>
    </w:p>
    <w:p w:rsidR="00C959C8" w:rsidRDefault="00BD3F2A" w:rsidP="00BD3F2A">
      <w:pPr>
        <w:tabs>
          <w:tab w:val="left" w:pos="8222"/>
        </w:tabs>
        <w:spacing w:after="120" w:line="288" w:lineRule="auto"/>
        <w:ind w:right="3170"/>
        <w:rPr>
          <w:rFonts w:ascii="Arial" w:hAnsi="Arial" w:cs="Arial"/>
        </w:rPr>
      </w:pPr>
      <w:r>
        <w:rPr>
          <w:rFonts w:ascii="Arial" w:hAnsi="Arial" w:cs="Arial"/>
          <w:noProof/>
        </w:rPr>
        <mc:AlternateContent>
          <mc:Choice Requires="wpg">
            <w:drawing>
              <wp:anchor distT="0" distB="0" distL="114300" distR="114300" simplePos="0" relativeHeight="251676160" behindDoc="0" locked="0" layoutInCell="1" allowOverlap="1" wp14:anchorId="039A5D0D" wp14:editId="53F07844">
                <wp:simplePos x="0" y="0"/>
                <wp:positionH relativeFrom="column">
                  <wp:posOffset>3778885</wp:posOffset>
                </wp:positionH>
                <wp:positionV relativeFrom="paragraph">
                  <wp:posOffset>-612775</wp:posOffset>
                </wp:positionV>
                <wp:extent cx="2602230" cy="2789555"/>
                <wp:effectExtent l="0" t="0" r="7620" b="0"/>
                <wp:wrapNone/>
                <wp:docPr id="10" name="Gruppieren 10"/>
                <wp:cNvGraphicFramePr/>
                <a:graphic xmlns:a="http://schemas.openxmlformats.org/drawingml/2006/main">
                  <a:graphicData uri="http://schemas.microsoft.com/office/word/2010/wordprocessingGroup">
                    <wpg:wgp>
                      <wpg:cNvGrpSpPr/>
                      <wpg:grpSpPr>
                        <a:xfrm>
                          <a:off x="0" y="0"/>
                          <a:ext cx="2602230" cy="2789555"/>
                          <a:chOff x="0" y="0"/>
                          <a:chExt cx="2602865" cy="2790339"/>
                        </a:xfrm>
                      </wpg:grpSpPr>
                      <pic:pic xmlns:pic="http://schemas.openxmlformats.org/drawingml/2006/picture">
                        <pic:nvPicPr>
                          <pic:cNvPr id="3" name="Grafik 3"/>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71252" y="0"/>
                            <a:ext cx="2422566" cy="2208810"/>
                          </a:xfrm>
                          <a:prstGeom prst="rect">
                            <a:avLst/>
                          </a:prstGeom>
                          <a:noFill/>
                          <a:ln>
                            <a:noFill/>
                          </a:ln>
                        </pic:spPr>
                      </pic:pic>
                      <wps:wsp>
                        <wps:cNvPr id="4" name="Textfeld 4"/>
                        <wps:cNvSpPr txBox="1">
                          <a:spLocks noChangeArrowheads="1"/>
                        </wps:cNvSpPr>
                        <wps:spPr bwMode="auto">
                          <a:xfrm>
                            <a:off x="0" y="2137559"/>
                            <a:ext cx="260286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FD6" w:rsidRPr="007F155F" w:rsidRDefault="007111B1" w:rsidP="007F155F">
                              <w:pPr>
                                <w:rPr>
                                  <w:rFonts w:ascii="Arial" w:hAnsi="Arial" w:cs="Arial"/>
                                  <w:b/>
                                  <w:sz w:val="18"/>
                                  <w:szCs w:val="18"/>
                                </w:rPr>
                              </w:pPr>
                              <w:r>
                                <w:rPr>
                                  <w:rFonts w:ascii="Arial" w:hAnsi="Arial" w:cs="Arial"/>
                                  <w:b/>
                                  <w:sz w:val="18"/>
                                  <w:szCs w:val="18"/>
                                </w:rPr>
                                <w:t>I</w:t>
                              </w:r>
                              <w:r w:rsidR="00724FD6">
                                <w:rPr>
                                  <w:rFonts w:ascii="Arial" w:hAnsi="Arial" w:cs="Arial"/>
                                  <w:b/>
                                  <w:sz w:val="18"/>
                                  <w:szCs w:val="18"/>
                                </w:rPr>
                                <w:t xml:space="preserve">n Büros sind grüne Wände als Sicht- und Schallschutz beliebt – so wie hier in der niedersächsischen Zentrale </w:t>
                              </w:r>
                              <w:r>
                                <w:rPr>
                                  <w:rFonts w:ascii="Arial" w:hAnsi="Arial" w:cs="Arial"/>
                                  <w:b/>
                                  <w:sz w:val="18"/>
                                  <w:szCs w:val="18"/>
                                </w:rPr>
                                <w:t xml:space="preserve">von </w:t>
                              </w:r>
                              <w:r w:rsidR="00724FD6">
                                <w:rPr>
                                  <w:rFonts w:ascii="Arial" w:hAnsi="Arial" w:cs="Arial"/>
                                  <w:b/>
                                  <w:sz w:val="18"/>
                                  <w:szCs w:val="18"/>
                                </w:rPr>
                                <w:t>„</w:t>
                              </w:r>
                              <w:proofErr w:type="spellStart"/>
                              <w:r w:rsidR="00724FD6">
                                <w:rPr>
                                  <w:rFonts w:ascii="Arial" w:hAnsi="Arial" w:cs="Arial"/>
                                  <w:b/>
                                  <w:sz w:val="18"/>
                                  <w:szCs w:val="18"/>
                                </w:rPr>
                                <w:t>fm</w:t>
                              </w:r>
                              <w:proofErr w:type="spellEnd"/>
                              <w:r w:rsidR="00724FD6">
                                <w:rPr>
                                  <w:rFonts w:ascii="Arial" w:hAnsi="Arial" w:cs="Arial"/>
                                  <w:b/>
                                  <w:sz w:val="18"/>
                                  <w:szCs w:val="18"/>
                                </w:rPr>
                                <w:t xml:space="preserve"> Büromöbel“. </w:t>
                              </w:r>
                              <w:r w:rsidR="00724FD6">
                                <w:rPr>
                                  <w:rFonts w:ascii="Arial" w:hAnsi="Arial" w:cs="Arial"/>
                                  <w:b/>
                                  <w:sz w:val="18"/>
                                  <w:szCs w:val="18"/>
                                </w:rPr>
                                <w:tab/>
                                <w:t xml:space="preserve">Foto: </w:t>
                              </w:r>
                              <w:proofErr w:type="spellStart"/>
                              <w:r w:rsidR="00724FD6">
                                <w:rPr>
                                  <w:rFonts w:ascii="Arial" w:hAnsi="Arial" w:cs="Arial"/>
                                  <w:b/>
                                  <w:sz w:val="18"/>
                                  <w:szCs w:val="18"/>
                                </w:rPr>
                                <w:t>fm</w:t>
                              </w:r>
                              <w:proofErr w:type="spellEnd"/>
                              <w:r w:rsidR="00724FD6">
                                <w:rPr>
                                  <w:rFonts w:ascii="Arial" w:hAnsi="Arial" w:cs="Arial"/>
                                  <w:b/>
                                  <w:sz w:val="18"/>
                                  <w:szCs w:val="18"/>
                                </w:rPr>
                                <w:t xml:space="preserve"> Büromöbel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31" style="position:absolute;margin-left:297.55pt;margin-top:-48.25pt;width:204.9pt;height:219.65pt;z-index:251676160;mso-width-relative:margin;mso-height-relative:margin" coordsize="26028,27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">
                <v:shape id="Grafik 3" o:spid="_x0000_s1032" type="#_x0000_t75" style="position:absolute;left:712;width:24226;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8MrEAAAA2gAAAA8AAABkcnMvZG93bnJldi54bWxEj0FrwkAUhO9C/8PyCr2ZTSOUJGYVKdr2&#10;4EWblh4f2WcSzL4N2W1M/31XEDwOM/MNU6wn04mRBtdaVvAcxSCIK6tbrhWUn7t5CsJ5ZI2dZVLw&#10;Rw7Wq4dZgbm2Fz7QePS1CBB2OSpovO9zKV3VkEEX2Z44eCc7GPRBDrXUA14C3HQyieMXabDlsNBg&#10;T68NVefjr1Egs+374lSP7SZNv5P9W/KTlV9WqafHabME4Wny9/Ct/aEVLOB6Jdw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v8MrEAAAA2gAAAA8AAAAAAAAAAAAAAAAA&#10;nwIAAGRycy9kb3ducmV2LnhtbFBLBQYAAAAABAAEAPcAAACQAwAAAAA=&#10;">
                  <v:imagedata r:id="rId13" o:title=""/>
                  <v:path arrowok="t"/>
                </v:shape>
                <v:shape id="Textfeld 4" o:spid="_x0000_s1033" type="#_x0000_t202" style="position:absolute;top:21375;width:26028;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24FD6" w:rsidRPr="007F155F" w:rsidRDefault="007111B1" w:rsidP="007F155F">
                        <w:pPr>
                          <w:rPr>
                            <w:rFonts w:ascii="Arial" w:hAnsi="Arial" w:cs="Arial"/>
                            <w:b/>
                            <w:sz w:val="18"/>
                            <w:szCs w:val="18"/>
                          </w:rPr>
                        </w:pPr>
                        <w:r>
                          <w:rPr>
                            <w:rFonts w:ascii="Arial" w:hAnsi="Arial" w:cs="Arial"/>
                            <w:b/>
                            <w:sz w:val="18"/>
                            <w:szCs w:val="18"/>
                          </w:rPr>
                          <w:t>I</w:t>
                        </w:r>
                        <w:r w:rsidR="00724FD6">
                          <w:rPr>
                            <w:rFonts w:ascii="Arial" w:hAnsi="Arial" w:cs="Arial"/>
                            <w:b/>
                            <w:sz w:val="18"/>
                            <w:szCs w:val="18"/>
                          </w:rPr>
                          <w:t xml:space="preserve">n Büros sind grüne Wände als Sicht- und Schallschutz beliebt – so wie hier in der niedersächsischen Zentrale </w:t>
                        </w:r>
                        <w:r>
                          <w:rPr>
                            <w:rFonts w:ascii="Arial" w:hAnsi="Arial" w:cs="Arial"/>
                            <w:b/>
                            <w:sz w:val="18"/>
                            <w:szCs w:val="18"/>
                          </w:rPr>
                          <w:t xml:space="preserve">von </w:t>
                        </w:r>
                        <w:r w:rsidR="00724FD6">
                          <w:rPr>
                            <w:rFonts w:ascii="Arial" w:hAnsi="Arial" w:cs="Arial"/>
                            <w:b/>
                            <w:sz w:val="18"/>
                            <w:szCs w:val="18"/>
                          </w:rPr>
                          <w:t>„</w:t>
                        </w:r>
                        <w:proofErr w:type="spellStart"/>
                        <w:r w:rsidR="00724FD6">
                          <w:rPr>
                            <w:rFonts w:ascii="Arial" w:hAnsi="Arial" w:cs="Arial"/>
                            <w:b/>
                            <w:sz w:val="18"/>
                            <w:szCs w:val="18"/>
                          </w:rPr>
                          <w:t>fm</w:t>
                        </w:r>
                        <w:proofErr w:type="spellEnd"/>
                        <w:r w:rsidR="00724FD6">
                          <w:rPr>
                            <w:rFonts w:ascii="Arial" w:hAnsi="Arial" w:cs="Arial"/>
                            <w:b/>
                            <w:sz w:val="18"/>
                            <w:szCs w:val="18"/>
                          </w:rPr>
                          <w:t xml:space="preserve"> Büromöbel“. </w:t>
                        </w:r>
                        <w:r w:rsidR="00724FD6">
                          <w:rPr>
                            <w:rFonts w:ascii="Arial" w:hAnsi="Arial" w:cs="Arial"/>
                            <w:b/>
                            <w:sz w:val="18"/>
                            <w:szCs w:val="18"/>
                          </w:rPr>
                          <w:tab/>
                          <w:t xml:space="preserve">Foto: </w:t>
                        </w:r>
                        <w:proofErr w:type="spellStart"/>
                        <w:r w:rsidR="00724FD6">
                          <w:rPr>
                            <w:rFonts w:ascii="Arial" w:hAnsi="Arial" w:cs="Arial"/>
                            <w:b/>
                            <w:sz w:val="18"/>
                            <w:szCs w:val="18"/>
                          </w:rPr>
                          <w:t>fm</w:t>
                        </w:r>
                        <w:proofErr w:type="spellEnd"/>
                        <w:r w:rsidR="00724FD6">
                          <w:rPr>
                            <w:rFonts w:ascii="Arial" w:hAnsi="Arial" w:cs="Arial"/>
                            <w:b/>
                            <w:sz w:val="18"/>
                            <w:szCs w:val="18"/>
                          </w:rPr>
                          <w:t xml:space="preserve"> Büromöbel</w:t>
                        </w:r>
                      </w:p>
                    </w:txbxContent>
                  </v:textbox>
                </v:shape>
              </v:group>
            </w:pict>
          </mc:Fallback>
        </mc:AlternateContent>
      </w:r>
      <w:r w:rsidR="007465ED">
        <w:rPr>
          <w:rFonts w:ascii="Arial" w:hAnsi="Arial" w:cs="Arial"/>
        </w:rPr>
        <w:t xml:space="preserve">Damit bestätigen die Raumbegrüner </w:t>
      </w:r>
      <w:r w:rsidR="002175D8">
        <w:rPr>
          <w:rFonts w:ascii="Arial" w:hAnsi="Arial" w:cs="Arial"/>
        </w:rPr>
        <w:t xml:space="preserve">aus der Praxiserfahrung das, was die Wissenschaft einmal mehr herausgefunden hat: Grün im Büro </w:t>
      </w:r>
      <w:r w:rsidR="007111B1">
        <w:rPr>
          <w:rFonts w:ascii="Arial" w:hAnsi="Arial" w:cs="Arial"/>
        </w:rPr>
        <w:t xml:space="preserve">macht </w:t>
      </w:r>
      <w:r>
        <w:rPr>
          <w:rFonts w:ascii="Arial" w:hAnsi="Arial" w:cs="Arial"/>
        </w:rPr>
        <w:t xml:space="preserve">Menschen </w:t>
      </w:r>
      <w:r w:rsidR="002175D8">
        <w:rPr>
          <w:rFonts w:ascii="Arial" w:hAnsi="Arial" w:cs="Arial"/>
        </w:rPr>
        <w:t>nicht nur zufriedener und konzentrierter, sondern verbessert a</w:t>
      </w:r>
      <w:r w:rsidR="007465ED">
        <w:rPr>
          <w:rFonts w:ascii="Arial" w:hAnsi="Arial" w:cs="Arial"/>
        </w:rPr>
        <w:t xml:space="preserve">uch messbar die Arbeitsleistung, berichten </w:t>
      </w:r>
      <w:r>
        <w:rPr>
          <w:rFonts w:ascii="Arial" w:hAnsi="Arial" w:cs="Arial"/>
        </w:rPr>
        <w:t xml:space="preserve">die </w:t>
      </w:r>
      <w:r w:rsidR="007465ED">
        <w:rPr>
          <w:rFonts w:ascii="Arial" w:hAnsi="Arial" w:cs="Arial"/>
        </w:rPr>
        <w:t xml:space="preserve">niederländischen, englischen und australischen Forscher in ihrer Studie </w:t>
      </w:r>
      <w:r w:rsidR="00CC75FA" w:rsidRPr="00711873">
        <w:rPr>
          <w:rFonts w:ascii="Arial" w:hAnsi="Arial" w:cs="Arial"/>
        </w:rPr>
        <w:t xml:space="preserve">„The Relative </w:t>
      </w:r>
      <w:proofErr w:type="spellStart"/>
      <w:r w:rsidR="00CC75FA" w:rsidRPr="00711873">
        <w:rPr>
          <w:rFonts w:ascii="Arial" w:hAnsi="Arial" w:cs="Arial"/>
        </w:rPr>
        <w:t>Benefits</w:t>
      </w:r>
      <w:proofErr w:type="spellEnd"/>
      <w:r w:rsidR="00CC75FA" w:rsidRPr="00711873">
        <w:rPr>
          <w:rFonts w:ascii="Arial" w:hAnsi="Arial" w:cs="Arial"/>
        </w:rPr>
        <w:t xml:space="preserve"> </w:t>
      </w:r>
      <w:proofErr w:type="spellStart"/>
      <w:r w:rsidR="00CC75FA" w:rsidRPr="00711873">
        <w:rPr>
          <w:rFonts w:ascii="Arial" w:hAnsi="Arial" w:cs="Arial"/>
        </w:rPr>
        <w:t>of</w:t>
      </w:r>
      <w:proofErr w:type="spellEnd"/>
      <w:r w:rsidR="00CC75FA" w:rsidRPr="00711873">
        <w:rPr>
          <w:rFonts w:ascii="Arial" w:hAnsi="Arial" w:cs="Arial"/>
        </w:rPr>
        <w:t xml:space="preserve"> Green Versus Lean Office Space”</w:t>
      </w:r>
      <w:r w:rsidR="00C959C8">
        <w:rPr>
          <w:rFonts w:ascii="Arial" w:hAnsi="Arial" w:cs="Arial"/>
        </w:rPr>
        <w:t xml:space="preserve"> aus 2014</w:t>
      </w:r>
      <w:r w:rsidR="002A3315">
        <w:rPr>
          <w:rFonts w:ascii="Arial" w:hAnsi="Arial" w:cs="Arial"/>
        </w:rPr>
        <w:t>.</w:t>
      </w:r>
    </w:p>
    <w:p w:rsidR="007111B1" w:rsidRPr="007111B1" w:rsidRDefault="007111B1" w:rsidP="00BD3F2A">
      <w:pPr>
        <w:tabs>
          <w:tab w:val="left" w:pos="8222"/>
        </w:tabs>
        <w:spacing w:after="120" w:line="288" w:lineRule="auto"/>
        <w:ind w:right="3170"/>
        <w:rPr>
          <w:rFonts w:ascii="Arial" w:hAnsi="Arial" w:cs="Arial"/>
          <w:b/>
        </w:rPr>
      </w:pPr>
      <w:r w:rsidRPr="007111B1">
        <w:rPr>
          <w:rFonts w:ascii="Arial" w:hAnsi="Arial" w:cs="Arial"/>
          <w:b/>
        </w:rPr>
        <w:t>Weniger Stress und mehr Aufmerksamkeit</w:t>
      </w:r>
      <w:r w:rsidR="002175D8" w:rsidRPr="007111B1">
        <w:rPr>
          <w:rFonts w:ascii="Arial" w:hAnsi="Arial" w:cs="Arial"/>
          <w:b/>
        </w:rPr>
        <w:t xml:space="preserve"> </w:t>
      </w:r>
    </w:p>
    <w:p w:rsidR="00C959C8" w:rsidRDefault="00D2402C" w:rsidP="00BD3F2A">
      <w:pPr>
        <w:tabs>
          <w:tab w:val="left" w:pos="8222"/>
        </w:tabs>
        <w:spacing w:after="120" w:line="288" w:lineRule="auto"/>
        <w:ind w:right="3170"/>
        <w:rPr>
          <w:rFonts w:ascii="Arial" w:hAnsi="Arial" w:cs="Arial"/>
        </w:rPr>
      </w:pPr>
      <w:r w:rsidRPr="00B64CE7">
        <w:rPr>
          <w:noProof/>
        </w:rPr>
        <mc:AlternateContent>
          <mc:Choice Requires="wps">
            <w:drawing>
              <wp:anchor distT="0" distB="0" distL="114300" distR="114300" simplePos="0" relativeHeight="251673088" behindDoc="0" locked="0" layoutInCell="1" allowOverlap="1" wp14:anchorId="4B42998D" wp14:editId="55098FB0">
                <wp:simplePos x="0" y="0"/>
                <wp:positionH relativeFrom="column">
                  <wp:posOffset>3820160</wp:posOffset>
                </wp:positionH>
                <wp:positionV relativeFrom="paragraph">
                  <wp:posOffset>742950</wp:posOffset>
                </wp:positionV>
                <wp:extent cx="2602230" cy="4743450"/>
                <wp:effectExtent l="0" t="0" r="26670" b="19050"/>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743450"/>
                        </a:xfrm>
                        <a:prstGeom prst="rect">
                          <a:avLst/>
                        </a:prstGeom>
                        <a:solidFill>
                          <a:srgbClr val="FFFF99"/>
                        </a:solidFill>
                        <a:ln w="9525">
                          <a:solidFill>
                            <a:srgbClr val="FFFF99"/>
                          </a:solidFill>
                          <a:miter lim="800000"/>
                          <a:headEnd/>
                          <a:tailEnd/>
                        </a:ln>
                      </wps:spPr>
                      <wps:txbx>
                        <w:txbxContent>
                          <w:p w:rsidR="00724FD6" w:rsidRPr="007E3559" w:rsidRDefault="00724FD6" w:rsidP="00D2402C">
                            <w:pPr>
                              <w:spacing w:after="120" w:line="288" w:lineRule="auto"/>
                              <w:rPr>
                                <w:rFonts w:ascii="Arial" w:hAnsi="Arial" w:cs="Arial"/>
                                <w:b/>
                                <w:sz w:val="22"/>
                              </w:rPr>
                            </w:pPr>
                            <w:r w:rsidRPr="007E3559">
                              <w:rPr>
                                <w:rFonts w:ascii="Arial" w:hAnsi="Arial" w:cs="Arial"/>
                                <w:b/>
                                <w:sz w:val="22"/>
                              </w:rPr>
                              <w:t>Grüne Büros rechnen sich</w:t>
                            </w:r>
                          </w:p>
                          <w:p w:rsidR="00E96EB3" w:rsidRDefault="00724FD6" w:rsidP="00E96EB3">
                            <w:pPr>
                              <w:tabs>
                                <w:tab w:val="left" w:pos="8222"/>
                              </w:tabs>
                              <w:spacing w:after="120" w:line="288" w:lineRule="auto"/>
                              <w:rPr>
                                <w:rFonts w:ascii="Arial" w:hAnsi="Arial" w:cs="Arial"/>
                              </w:rPr>
                            </w:pPr>
                            <w:r w:rsidRPr="00D2402C">
                              <w:rPr>
                                <w:rFonts w:ascii="Arial" w:hAnsi="Arial" w:cs="Arial"/>
                              </w:rPr>
                              <w:t>Norwegische Forscher haben herausgefunden, dass Mitarbeiter in grünen Büros 3,5 Tage weniger krank sind.</w:t>
                            </w:r>
                            <w:r w:rsidR="00D2402C">
                              <w:rPr>
                                <w:rFonts w:ascii="Arial" w:hAnsi="Arial" w:cs="Arial"/>
                              </w:rPr>
                              <w:t xml:space="preserve"> </w:t>
                            </w:r>
                            <w:r w:rsidR="00E96EB3" w:rsidRPr="00E96EB3">
                              <w:rPr>
                                <w:rFonts w:ascii="Arial" w:hAnsi="Arial" w:cs="Arial"/>
                              </w:rPr>
                              <w:t>Bei 260 Arbeitstagen pro Jahr bedeutet das einen Rückgang der Krankheitstage um bis zu 1,35 Prozent der Jahresarbeitszeit.</w:t>
                            </w:r>
                            <w:r w:rsidR="00E96EB3">
                              <w:rPr>
                                <w:rFonts w:ascii="Arial" w:hAnsi="Arial" w:cs="Arial"/>
                              </w:rPr>
                              <w:t xml:space="preserve"> Auch wenn man viel </w:t>
                            </w:r>
                            <w:r w:rsidRPr="00B64CE7">
                              <w:rPr>
                                <w:rFonts w:ascii="Arial" w:hAnsi="Arial" w:cs="Arial"/>
                              </w:rPr>
                              <w:t>vorsichtiger mi</w:t>
                            </w:r>
                            <w:r w:rsidR="001F5450">
                              <w:rPr>
                                <w:rFonts w:ascii="Arial" w:hAnsi="Arial" w:cs="Arial"/>
                              </w:rPr>
                              <w:t>t</w:t>
                            </w:r>
                            <w:r w:rsidR="00D2402C">
                              <w:rPr>
                                <w:rFonts w:ascii="Arial" w:hAnsi="Arial" w:cs="Arial"/>
                              </w:rPr>
                              <w:t xml:space="preserve"> nur einem Tag (0,39</w:t>
                            </w:r>
                            <w:r w:rsidRPr="00B64CE7">
                              <w:rPr>
                                <w:rFonts w:ascii="Arial" w:hAnsi="Arial" w:cs="Arial"/>
                              </w:rPr>
                              <w:t>%</w:t>
                            </w:r>
                            <w:r w:rsidR="00E96EB3" w:rsidRPr="00E96EB3">
                              <w:rPr>
                                <w:rFonts w:ascii="Arial" w:hAnsi="Arial" w:cs="Arial"/>
                              </w:rPr>
                              <w:t xml:space="preserve"> der Jahresarbeitszeit</w:t>
                            </w:r>
                            <w:r w:rsidRPr="00B64CE7">
                              <w:rPr>
                                <w:rFonts w:ascii="Arial" w:hAnsi="Arial" w:cs="Arial"/>
                              </w:rPr>
                              <w:t>)</w:t>
                            </w:r>
                            <w:r w:rsidR="00E96EB3">
                              <w:rPr>
                                <w:rFonts w:ascii="Arial" w:hAnsi="Arial" w:cs="Arial"/>
                              </w:rPr>
                              <w:t xml:space="preserve"> rechnet</w:t>
                            </w:r>
                            <w:r w:rsidRPr="00B64CE7">
                              <w:rPr>
                                <w:rFonts w:ascii="Arial" w:hAnsi="Arial" w:cs="Arial"/>
                              </w:rPr>
                              <w:t xml:space="preserve">, </w:t>
                            </w:r>
                            <w:r w:rsidR="00E96EB3">
                              <w:rPr>
                                <w:rFonts w:ascii="Arial" w:hAnsi="Arial" w:cs="Arial"/>
                              </w:rPr>
                              <w:t xml:space="preserve">wird deutlich, </w:t>
                            </w:r>
                            <w:r w:rsidRPr="00B64CE7">
                              <w:rPr>
                                <w:rFonts w:ascii="Arial" w:hAnsi="Arial" w:cs="Arial"/>
                              </w:rPr>
                              <w:t xml:space="preserve">dass sich das Grüne Büro </w:t>
                            </w:r>
                            <w:r w:rsidR="00E96EB3">
                              <w:rPr>
                                <w:rFonts w:ascii="Arial" w:hAnsi="Arial" w:cs="Arial"/>
                              </w:rPr>
                              <w:t>lohnt</w:t>
                            </w:r>
                            <w:r w:rsidRPr="00B64CE7">
                              <w:rPr>
                                <w:rFonts w:ascii="Arial" w:hAnsi="Arial" w:cs="Arial"/>
                              </w:rPr>
                              <w:t>:</w:t>
                            </w:r>
                            <w:r w:rsidR="00E96EB3">
                              <w:rPr>
                                <w:rFonts w:ascii="Arial" w:hAnsi="Arial" w:cs="Arial"/>
                              </w:rPr>
                              <w:t xml:space="preserve"> </w:t>
                            </w:r>
                          </w:p>
                          <w:p w:rsid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Die Investition in 20 Pflanzeneinheiten</w:t>
                            </w:r>
                            <w:r w:rsidR="00E96EB3" w:rsidRPr="00E96EB3">
                              <w:rPr>
                                <w:rFonts w:ascii="Arial" w:hAnsi="Arial" w:cs="Arial"/>
                                <w:color w:val="000000"/>
                              </w:rPr>
                              <w:t xml:space="preserve"> </w:t>
                            </w:r>
                            <w:r w:rsidRPr="00E96EB3">
                              <w:rPr>
                                <w:rFonts w:ascii="Arial" w:hAnsi="Arial" w:cs="Arial"/>
                                <w:color w:val="000000"/>
                              </w:rPr>
                              <w:t>kostet etwa  5</w:t>
                            </w:r>
                            <w:r w:rsidR="00D2402C" w:rsidRPr="00E96EB3">
                              <w:rPr>
                                <w:rFonts w:ascii="Arial" w:hAnsi="Arial" w:cs="Arial"/>
                                <w:color w:val="000000"/>
                              </w:rPr>
                              <w:t>.</w:t>
                            </w:r>
                            <w:r w:rsidRPr="00E96EB3">
                              <w:rPr>
                                <w:rFonts w:ascii="Arial" w:hAnsi="Arial" w:cs="Arial"/>
                                <w:color w:val="000000"/>
                              </w:rPr>
                              <w:t xml:space="preserve">000 </w:t>
                            </w:r>
                            <w:r w:rsidR="001F5450" w:rsidRPr="00E96EB3">
                              <w:rPr>
                                <w:rFonts w:ascii="Arial" w:hAnsi="Arial" w:cs="Arial"/>
                                <w:color w:val="000000"/>
                              </w:rPr>
                              <w:t>€,</w:t>
                            </w:r>
                            <w:r w:rsidR="00D2402C" w:rsidRPr="00E96EB3">
                              <w:rPr>
                                <w:rFonts w:ascii="Arial" w:hAnsi="Arial" w:cs="Arial"/>
                                <w:color w:val="000000"/>
                              </w:rPr>
                              <w:t xml:space="preserve"> </w:t>
                            </w:r>
                            <w:r w:rsidR="00E96EB3">
                              <w:rPr>
                                <w:rFonts w:ascii="Arial" w:hAnsi="Arial" w:cs="Arial"/>
                                <w:color w:val="000000"/>
                              </w:rPr>
                              <w:t xml:space="preserve">die sich über sechs </w:t>
                            </w:r>
                            <w:r w:rsidR="001F5450" w:rsidRPr="00E96EB3">
                              <w:rPr>
                                <w:rFonts w:ascii="Arial" w:hAnsi="Arial" w:cs="Arial"/>
                                <w:color w:val="000000"/>
                              </w:rPr>
                              <w:t xml:space="preserve">Jahre mit </w:t>
                            </w:r>
                            <w:r w:rsidRPr="00E96EB3">
                              <w:rPr>
                                <w:rFonts w:ascii="Arial" w:hAnsi="Arial" w:cs="Arial"/>
                                <w:color w:val="000000"/>
                              </w:rPr>
                              <w:t xml:space="preserve">833 </w:t>
                            </w:r>
                            <w:r w:rsidR="001F5450" w:rsidRPr="00E96EB3">
                              <w:rPr>
                                <w:rFonts w:ascii="Arial" w:hAnsi="Arial" w:cs="Arial"/>
                                <w:color w:val="000000"/>
                              </w:rPr>
                              <w:t>€</w:t>
                            </w:r>
                            <w:r w:rsidR="00D2402C" w:rsidRPr="00E96EB3">
                              <w:rPr>
                                <w:rFonts w:ascii="Arial" w:hAnsi="Arial" w:cs="Arial"/>
                                <w:color w:val="000000"/>
                              </w:rPr>
                              <w:t xml:space="preserve"> pro </w:t>
                            </w:r>
                            <w:r w:rsidRPr="00E96EB3">
                              <w:rPr>
                                <w:rFonts w:ascii="Arial" w:hAnsi="Arial" w:cs="Arial"/>
                                <w:color w:val="000000"/>
                              </w:rPr>
                              <w:t>Jahr</w:t>
                            </w:r>
                            <w:r w:rsidR="001F5450" w:rsidRPr="00E96EB3">
                              <w:rPr>
                                <w:rFonts w:ascii="Arial" w:hAnsi="Arial" w:cs="Arial"/>
                                <w:color w:val="000000"/>
                              </w:rPr>
                              <w:t xml:space="preserve"> abschreiben lassen. </w:t>
                            </w:r>
                          </w:p>
                          <w:p w:rsidR="00E96EB3" w:rsidRPr="00E96EB3" w:rsidRDefault="001F5450"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Hinzu kommen Pflege, Wartung und Ersatz mit</w:t>
                            </w:r>
                            <w:r w:rsidR="00724FD6" w:rsidRPr="00E96EB3">
                              <w:rPr>
                                <w:rFonts w:ascii="Arial" w:hAnsi="Arial" w:cs="Arial"/>
                                <w:color w:val="000000"/>
                              </w:rPr>
                              <w:t xml:space="preserve"> 960 </w:t>
                            </w:r>
                            <w:r w:rsidR="00D2402C" w:rsidRPr="00E96EB3">
                              <w:rPr>
                                <w:rFonts w:ascii="Arial" w:hAnsi="Arial" w:cs="Arial"/>
                                <w:color w:val="000000"/>
                              </w:rPr>
                              <w:t>€</w:t>
                            </w:r>
                            <w:r w:rsidR="00E96EB3">
                              <w:rPr>
                                <w:rFonts w:ascii="Arial" w:hAnsi="Arial" w:cs="Arial"/>
                                <w:color w:val="000000"/>
                              </w:rPr>
                              <w:t xml:space="preserve"> jährlich</w:t>
                            </w:r>
                            <w:r w:rsidR="00D2402C" w:rsidRPr="00E96EB3">
                              <w:rPr>
                                <w:rFonts w:ascii="Arial" w:hAnsi="Arial" w:cs="Arial"/>
                                <w:color w:val="000000"/>
                              </w:rPr>
                              <w:t>.</w:t>
                            </w:r>
                            <w:r w:rsidR="00E96EB3" w:rsidRPr="00E96EB3">
                              <w:rPr>
                                <w:rFonts w:ascii="Arial" w:hAnsi="Arial" w:cs="Arial"/>
                                <w:color w:val="000000"/>
                              </w:rPr>
                              <w:t xml:space="preserve"> </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 xml:space="preserve">Gesamtkosten </w:t>
                            </w:r>
                            <w:r w:rsidR="001F5450" w:rsidRPr="00E96EB3">
                              <w:rPr>
                                <w:rFonts w:ascii="Arial" w:hAnsi="Arial" w:cs="Arial"/>
                                <w:color w:val="000000"/>
                              </w:rPr>
                              <w:t>im</w:t>
                            </w:r>
                            <w:r w:rsidRPr="00E96EB3">
                              <w:rPr>
                                <w:rFonts w:ascii="Arial" w:hAnsi="Arial" w:cs="Arial"/>
                                <w:color w:val="000000"/>
                              </w:rPr>
                              <w:t xml:space="preserve"> Jahr: 1.793 </w:t>
                            </w:r>
                            <w:r w:rsidR="001F5450" w:rsidRPr="00E96EB3">
                              <w:rPr>
                                <w:rFonts w:ascii="Arial" w:hAnsi="Arial" w:cs="Arial"/>
                                <w:color w:val="000000"/>
                              </w:rPr>
                              <w:t>€</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 xml:space="preserve">Nutzen pro Jahr: 0,39 % von 600.000 </w:t>
                            </w:r>
                            <w:r w:rsidR="001F5450" w:rsidRPr="00E96EB3">
                              <w:rPr>
                                <w:rFonts w:ascii="Arial" w:hAnsi="Arial" w:cs="Arial"/>
                                <w:color w:val="000000"/>
                              </w:rPr>
                              <w:t xml:space="preserve">€ </w:t>
                            </w:r>
                            <w:r w:rsidRPr="00E96EB3">
                              <w:rPr>
                                <w:rFonts w:ascii="Arial" w:hAnsi="Arial" w:cs="Arial"/>
                                <w:color w:val="000000"/>
                              </w:rPr>
                              <w:t>Lohnkosten (bei 20 Mitarbeitern zu je 2.500 pro Monat): 2.340</w:t>
                            </w:r>
                            <w:r w:rsidR="001F5450" w:rsidRPr="00E96EB3">
                              <w:rPr>
                                <w:rFonts w:ascii="Arial" w:hAnsi="Arial" w:cs="Arial"/>
                                <w:color w:val="000000"/>
                              </w:rPr>
                              <w:t xml:space="preserve"> €</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b/>
                                <w:color w:val="000000"/>
                              </w:rPr>
                            </w:pPr>
                            <w:r w:rsidRPr="00E96EB3">
                              <w:rPr>
                                <w:rFonts w:ascii="Arial" w:hAnsi="Arial" w:cs="Arial"/>
                                <w:b/>
                                <w:color w:val="000000"/>
                              </w:rPr>
                              <w:t>Gewinn pro Jahr: 547 Euro</w:t>
                            </w:r>
                            <w:r w:rsidR="00E96EB3" w:rsidRPr="00E96EB3">
                              <w:rPr>
                                <w:rFonts w:ascii="Arial" w:hAnsi="Arial" w:cs="Arial"/>
                                <w:b/>
                                <w:color w:val="000000"/>
                              </w:rPr>
                              <w:t xml:space="preserve"> </w:t>
                            </w:r>
                            <w:r w:rsidR="00E96EB3" w:rsidRPr="00E96EB3">
                              <w:rPr>
                                <w:rFonts w:ascii="Arial" w:hAnsi="Arial" w:cs="Arial"/>
                                <w:color w:val="000000"/>
                              </w:rPr>
                              <w:t>(2.340 € Nutzen minus 1.793 € Gesamtkosten)</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b/>
                                <w:color w:val="000000"/>
                              </w:rPr>
                            </w:pPr>
                            <w:r w:rsidRPr="00E96EB3">
                              <w:rPr>
                                <w:rFonts w:ascii="Arial" w:hAnsi="Arial" w:cs="Arial"/>
                                <w:b/>
                                <w:color w:val="000000"/>
                              </w:rPr>
                              <w:t>Gewinn bei der Nutzung von sechs Jahren: 3.282 Euro</w:t>
                            </w:r>
                          </w:p>
                          <w:p w:rsidR="00724FD6" w:rsidRPr="00B64CE7" w:rsidRDefault="00724FD6" w:rsidP="00724FD6">
                            <w:pPr>
                              <w:pStyle w:val="Listenabsatz"/>
                              <w:tabs>
                                <w:tab w:val="left" w:pos="8222"/>
                              </w:tabs>
                              <w:spacing w:after="120" w:line="288"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4" type="#_x0000_t202" style="position:absolute;margin-left:300.8pt;margin-top:58.5pt;width:204.9pt;height:3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" fillcolor="#ff9" strokecolor="#ff9">
                <v:textbox>
                  <w:txbxContent>
                    <w:p w:rsidR="00724FD6" w:rsidRPr="007E3559" w:rsidRDefault="00724FD6" w:rsidP="00D2402C">
                      <w:pPr>
                        <w:spacing w:after="120" w:line="288" w:lineRule="auto"/>
                        <w:rPr>
                          <w:rFonts w:ascii="Arial" w:hAnsi="Arial" w:cs="Arial"/>
                          <w:b/>
                          <w:sz w:val="22"/>
                        </w:rPr>
                      </w:pPr>
                      <w:r w:rsidRPr="007E3559">
                        <w:rPr>
                          <w:rFonts w:ascii="Arial" w:hAnsi="Arial" w:cs="Arial"/>
                          <w:b/>
                          <w:sz w:val="22"/>
                        </w:rPr>
                        <w:t>Grüne Büros rechnen sich</w:t>
                      </w:r>
                    </w:p>
                    <w:p w:rsidR="00E96EB3" w:rsidRDefault="00724FD6" w:rsidP="00E96EB3">
                      <w:pPr>
                        <w:tabs>
                          <w:tab w:val="left" w:pos="8222"/>
                        </w:tabs>
                        <w:spacing w:after="120" w:line="288" w:lineRule="auto"/>
                        <w:rPr>
                          <w:rFonts w:ascii="Arial" w:hAnsi="Arial" w:cs="Arial"/>
                        </w:rPr>
                      </w:pPr>
                      <w:r w:rsidRPr="00D2402C">
                        <w:rPr>
                          <w:rFonts w:ascii="Arial" w:hAnsi="Arial" w:cs="Arial"/>
                        </w:rPr>
                        <w:t>Norwegische Forscher haben herausgefunden, dass Mitarbeiter in grünen Büros 3,5 Tage weniger krank sind.</w:t>
                      </w:r>
                      <w:r w:rsidR="00D2402C">
                        <w:rPr>
                          <w:rFonts w:ascii="Arial" w:hAnsi="Arial" w:cs="Arial"/>
                        </w:rPr>
                        <w:t xml:space="preserve"> </w:t>
                      </w:r>
                      <w:r w:rsidR="00E96EB3" w:rsidRPr="00E96EB3">
                        <w:rPr>
                          <w:rFonts w:ascii="Arial" w:hAnsi="Arial" w:cs="Arial"/>
                        </w:rPr>
                        <w:t>Bei 260 Arbeitstagen pro Jahr bedeutet das einen Rückgang der Krankheitstage um bis zu 1,35 Prozent der Jahresarbeitszeit.</w:t>
                      </w:r>
                      <w:r w:rsidR="00E96EB3">
                        <w:rPr>
                          <w:rFonts w:ascii="Arial" w:hAnsi="Arial" w:cs="Arial"/>
                        </w:rPr>
                        <w:t xml:space="preserve"> Auch wenn man viel </w:t>
                      </w:r>
                      <w:r w:rsidRPr="00B64CE7">
                        <w:rPr>
                          <w:rFonts w:ascii="Arial" w:hAnsi="Arial" w:cs="Arial"/>
                        </w:rPr>
                        <w:t>vorsichtiger mi</w:t>
                      </w:r>
                      <w:r w:rsidR="001F5450">
                        <w:rPr>
                          <w:rFonts w:ascii="Arial" w:hAnsi="Arial" w:cs="Arial"/>
                        </w:rPr>
                        <w:t>t</w:t>
                      </w:r>
                      <w:r w:rsidR="00D2402C">
                        <w:rPr>
                          <w:rFonts w:ascii="Arial" w:hAnsi="Arial" w:cs="Arial"/>
                        </w:rPr>
                        <w:t xml:space="preserve"> nur einem Tag (0,39</w:t>
                      </w:r>
                      <w:r w:rsidRPr="00B64CE7">
                        <w:rPr>
                          <w:rFonts w:ascii="Arial" w:hAnsi="Arial" w:cs="Arial"/>
                        </w:rPr>
                        <w:t>%</w:t>
                      </w:r>
                      <w:r w:rsidR="00E96EB3" w:rsidRPr="00E96EB3">
                        <w:rPr>
                          <w:rFonts w:ascii="Arial" w:hAnsi="Arial" w:cs="Arial"/>
                        </w:rPr>
                        <w:t xml:space="preserve"> der Jahresarbeitszeit</w:t>
                      </w:r>
                      <w:r w:rsidRPr="00B64CE7">
                        <w:rPr>
                          <w:rFonts w:ascii="Arial" w:hAnsi="Arial" w:cs="Arial"/>
                        </w:rPr>
                        <w:t>)</w:t>
                      </w:r>
                      <w:r w:rsidR="00E96EB3">
                        <w:rPr>
                          <w:rFonts w:ascii="Arial" w:hAnsi="Arial" w:cs="Arial"/>
                        </w:rPr>
                        <w:t xml:space="preserve"> rechnet</w:t>
                      </w:r>
                      <w:r w:rsidRPr="00B64CE7">
                        <w:rPr>
                          <w:rFonts w:ascii="Arial" w:hAnsi="Arial" w:cs="Arial"/>
                        </w:rPr>
                        <w:t xml:space="preserve">, </w:t>
                      </w:r>
                      <w:r w:rsidR="00E96EB3">
                        <w:rPr>
                          <w:rFonts w:ascii="Arial" w:hAnsi="Arial" w:cs="Arial"/>
                        </w:rPr>
                        <w:t xml:space="preserve">wird deutlich, </w:t>
                      </w:r>
                      <w:r w:rsidRPr="00B64CE7">
                        <w:rPr>
                          <w:rFonts w:ascii="Arial" w:hAnsi="Arial" w:cs="Arial"/>
                        </w:rPr>
                        <w:t xml:space="preserve">dass sich das Grüne Büro </w:t>
                      </w:r>
                      <w:r w:rsidR="00E96EB3">
                        <w:rPr>
                          <w:rFonts w:ascii="Arial" w:hAnsi="Arial" w:cs="Arial"/>
                        </w:rPr>
                        <w:t>lohnt</w:t>
                      </w:r>
                      <w:r w:rsidRPr="00B64CE7">
                        <w:rPr>
                          <w:rFonts w:ascii="Arial" w:hAnsi="Arial" w:cs="Arial"/>
                        </w:rPr>
                        <w:t>:</w:t>
                      </w:r>
                      <w:r w:rsidR="00E96EB3">
                        <w:rPr>
                          <w:rFonts w:ascii="Arial" w:hAnsi="Arial" w:cs="Arial"/>
                        </w:rPr>
                        <w:t xml:space="preserve"> </w:t>
                      </w:r>
                    </w:p>
                    <w:p w:rsid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Die Investition in 20 Pflanzeneinheiten</w:t>
                      </w:r>
                      <w:r w:rsidR="00E96EB3" w:rsidRPr="00E96EB3">
                        <w:rPr>
                          <w:rFonts w:ascii="Arial" w:hAnsi="Arial" w:cs="Arial"/>
                          <w:color w:val="000000"/>
                        </w:rPr>
                        <w:t xml:space="preserve"> </w:t>
                      </w:r>
                      <w:r w:rsidRPr="00E96EB3">
                        <w:rPr>
                          <w:rFonts w:ascii="Arial" w:hAnsi="Arial" w:cs="Arial"/>
                          <w:color w:val="000000"/>
                        </w:rPr>
                        <w:t>kostet etwa  5</w:t>
                      </w:r>
                      <w:r w:rsidR="00D2402C" w:rsidRPr="00E96EB3">
                        <w:rPr>
                          <w:rFonts w:ascii="Arial" w:hAnsi="Arial" w:cs="Arial"/>
                          <w:color w:val="000000"/>
                        </w:rPr>
                        <w:t>.</w:t>
                      </w:r>
                      <w:r w:rsidRPr="00E96EB3">
                        <w:rPr>
                          <w:rFonts w:ascii="Arial" w:hAnsi="Arial" w:cs="Arial"/>
                          <w:color w:val="000000"/>
                        </w:rPr>
                        <w:t xml:space="preserve">000 </w:t>
                      </w:r>
                      <w:r w:rsidR="001F5450" w:rsidRPr="00E96EB3">
                        <w:rPr>
                          <w:rFonts w:ascii="Arial" w:hAnsi="Arial" w:cs="Arial"/>
                          <w:color w:val="000000"/>
                        </w:rPr>
                        <w:t>€,</w:t>
                      </w:r>
                      <w:r w:rsidR="00D2402C" w:rsidRPr="00E96EB3">
                        <w:rPr>
                          <w:rFonts w:ascii="Arial" w:hAnsi="Arial" w:cs="Arial"/>
                          <w:color w:val="000000"/>
                        </w:rPr>
                        <w:t xml:space="preserve"> </w:t>
                      </w:r>
                      <w:r w:rsidR="00E96EB3">
                        <w:rPr>
                          <w:rFonts w:ascii="Arial" w:hAnsi="Arial" w:cs="Arial"/>
                          <w:color w:val="000000"/>
                        </w:rPr>
                        <w:t xml:space="preserve">die sich über sechs </w:t>
                      </w:r>
                      <w:r w:rsidR="001F5450" w:rsidRPr="00E96EB3">
                        <w:rPr>
                          <w:rFonts w:ascii="Arial" w:hAnsi="Arial" w:cs="Arial"/>
                          <w:color w:val="000000"/>
                        </w:rPr>
                        <w:t xml:space="preserve">Jahre mit </w:t>
                      </w:r>
                      <w:r w:rsidRPr="00E96EB3">
                        <w:rPr>
                          <w:rFonts w:ascii="Arial" w:hAnsi="Arial" w:cs="Arial"/>
                          <w:color w:val="000000"/>
                        </w:rPr>
                        <w:t xml:space="preserve">833 </w:t>
                      </w:r>
                      <w:r w:rsidR="001F5450" w:rsidRPr="00E96EB3">
                        <w:rPr>
                          <w:rFonts w:ascii="Arial" w:hAnsi="Arial" w:cs="Arial"/>
                          <w:color w:val="000000"/>
                        </w:rPr>
                        <w:t>€</w:t>
                      </w:r>
                      <w:r w:rsidR="00D2402C" w:rsidRPr="00E96EB3">
                        <w:rPr>
                          <w:rFonts w:ascii="Arial" w:hAnsi="Arial" w:cs="Arial"/>
                          <w:color w:val="000000"/>
                        </w:rPr>
                        <w:t xml:space="preserve"> pro </w:t>
                      </w:r>
                      <w:r w:rsidRPr="00E96EB3">
                        <w:rPr>
                          <w:rFonts w:ascii="Arial" w:hAnsi="Arial" w:cs="Arial"/>
                          <w:color w:val="000000"/>
                        </w:rPr>
                        <w:t>Jahr</w:t>
                      </w:r>
                      <w:r w:rsidR="001F5450" w:rsidRPr="00E96EB3">
                        <w:rPr>
                          <w:rFonts w:ascii="Arial" w:hAnsi="Arial" w:cs="Arial"/>
                          <w:color w:val="000000"/>
                        </w:rPr>
                        <w:t xml:space="preserve"> abschreiben lassen. </w:t>
                      </w:r>
                    </w:p>
                    <w:p w:rsidR="00E96EB3" w:rsidRPr="00E96EB3" w:rsidRDefault="001F5450"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Hinzu kommen Pflege, Wartung und Ersatz mit</w:t>
                      </w:r>
                      <w:r w:rsidR="00724FD6" w:rsidRPr="00E96EB3">
                        <w:rPr>
                          <w:rFonts w:ascii="Arial" w:hAnsi="Arial" w:cs="Arial"/>
                          <w:color w:val="000000"/>
                        </w:rPr>
                        <w:t xml:space="preserve"> 960 </w:t>
                      </w:r>
                      <w:r w:rsidR="00D2402C" w:rsidRPr="00E96EB3">
                        <w:rPr>
                          <w:rFonts w:ascii="Arial" w:hAnsi="Arial" w:cs="Arial"/>
                          <w:color w:val="000000"/>
                        </w:rPr>
                        <w:t>€</w:t>
                      </w:r>
                      <w:r w:rsidR="00E96EB3">
                        <w:rPr>
                          <w:rFonts w:ascii="Arial" w:hAnsi="Arial" w:cs="Arial"/>
                          <w:color w:val="000000"/>
                        </w:rPr>
                        <w:t xml:space="preserve"> jährlich</w:t>
                      </w:r>
                      <w:r w:rsidR="00D2402C" w:rsidRPr="00E96EB3">
                        <w:rPr>
                          <w:rFonts w:ascii="Arial" w:hAnsi="Arial" w:cs="Arial"/>
                          <w:color w:val="000000"/>
                        </w:rPr>
                        <w:t>.</w:t>
                      </w:r>
                      <w:r w:rsidR="00E96EB3" w:rsidRPr="00E96EB3">
                        <w:rPr>
                          <w:rFonts w:ascii="Arial" w:hAnsi="Arial" w:cs="Arial"/>
                          <w:color w:val="000000"/>
                        </w:rPr>
                        <w:t xml:space="preserve"> </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 xml:space="preserve">Gesamtkosten </w:t>
                      </w:r>
                      <w:r w:rsidR="001F5450" w:rsidRPr="00E96EB3">
                        <w:rPr>
                          <w:rFonts w:ascii="Arial" w:hAnsi="Arial" w:cs="Arial"/>
                          <w:color w:val="000000"/>
                        </w:rPr>
                        <w:t>im</w:t>
                      </w:r>
                      <w:r w:rsidRPr="00E96EB3">
                        <w:rPr>
                          <w:rFonts w:ascii="Arial" w:hAnsi="Arial" w:cs="Arial"/>
                          <w:color w:val="000000"/>
                        </w:rPr>
                        <w:t xml:space="preserve"> Jahr: 1.793 </w:t>
                      </w:r>
                      <w:r w:rsidR="001F5450" w:rsidRPr="00E96EB3">
                        <w:rPr>
                          <w:rFonts w:ascii="Arial" w:hAnsi="Arial" w:cs="Arial"/>
                          <w:color w:val="000000"/>
                        </w:rPr>
                        <w:t>€</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color w:val="000000"/>
                        </w:rPr>
                      </w:pPr>
                      <w:r w:rsidRPr="00E96EB3">
                        <w:rPr>
                          <w:rFonts w:ascii="Arial" w:hAnsi="Arial" w:cs="Arial"/>
                          <w:color w:val="000000"/>
                        </w:rPr>
                        <w:t xml:space="preserve">Nutzen pro Jahr: 0,39 % von 600.000 </w:t>
                      </w:r>
                      <w:r w:rsidR="001F5450" w:rsidRPr="00E96EB3">
                        <w:rPr>
                          <w:rFonts w:ascii="Arial" w:hAnsi="Arial" w:cs="Arial"/>
                          <w:color w:val="000000"/>
                        </w:rPr>
                        <w:t xml:space="preserve">€ </w:t>
                      </w:r>
                      <w:r w:rsidRPr="00E96EB3">
                        <w:rPr>
                          <w:rFonts w:ascii="Arial" w:hAnsi="Arial" w:cs="Arial"/>
                          <w:color w:val="000000"/>
                        </w:rPr>
                        <w:t>Lohnkosten (bei 20 Mitarbeitern zu je 2.500 pro Monat): 2.340</w:t>
                      </w:r>
                      <w:r w:rsidR="001F5450" w:rsidRPr="00E96EB3">
                        <w:rPr>
                          <w:rFonts w:ascii="Arial" w:hAnsi="Arial" w:cs="Arial"/>
                          <w:color w:val="000000"/>
                        </w:rPr>
                        <w:t xml:space="preserve"> €</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b/>
                          <w:color w:val="000000"/>
                        </w:rPr>
                      </w:pPr>
                      <w:r w:rsidRPr="00E96EB3">
                        <w:rPr>
                          <w:rFonts w:ascii="Arial" w:hAnsi="Arial" w:cs="Arial"/>
                          <w:b/>
                          <w:color w:val="000000"/>
                        </w:rPr>
                        <w:t>Gewinn pro Jahr: 547 Euro</w:t>
                      </w:r>
                      <w:r w:rsidR="00E96EB3" w:rsidRPr="00E96EB3">
                        <w:rPr>
                          <w:rFonts w:ascii="Arial" w:hAnsi="Arial" w:cs="Arial"/>
                          <w:b/>
                          <w:color w:val="000000"/>
                        </w:rPr>
                        <w:t xml:space="preserve"> </w:t>
                      </w:r>
                      <w:r w:rsidR="00E96EB3" w:rsidRPr="00E96EB3">
                        <w:rPr>
                          <w:rFonts w:ascii="Arial" w:hAnsi="Arial" w:cs="Arial"/>
                          <w:color w:val="000000"/>
                        </w:rPr>
                        <w:t>(2.340 € Nutzen minus 1.793 € Gesamtkosten)</w:t>
                      </w:r>
                    </w:p>
                    <w:p w:rsidR="00724FD6" w:rsidRPr="00E96EB3" w:rsidRDefault="00724FD6" w:rsidP="00E96EB3">
                      <w:pPr>
                        <w:pStyle w:val="Listenabsatz"/>
                        <w:numPr>
                          <w:ilvl w:val="0"/>
                          <w:numId w:val="23"/>
                        </w:numPr>
                        <w:tabs>
                          <w:tab w:val="left" w:pos="8222"/>
                        </w:tabs>
                        <w:spacing w:after="120" w:line="288" w:lineRule="auto"/>
                        <w:ind w:left="284" w:hanging="284"/>
                        <w:rPr>
                          <w:rFonts w:ascii="Arial" w:hAnsi="Arial" w:cs="Arial"/>
                          <w:b/>
                          <w:color w:val="000000"/>
                        </w:rPr>
                      </w:pPr>
                      <w:r w:rsidRPr="00E96EB3">
                        <w:rPr>
                          <w:rFonts w:ascii="Arial" w:hAnsi="Arial" w:cs="Arial"/>
                          <w:b/>
                          <w:color w:val="000000"/>
                        </w:rPr>
                        <w:t>Gewinn bei der Nutzung von sechs Jahren: 3.282 Euro</w:t>
                      </w:r>
                    </w:p>
                    <w:p w:rsidR="00724FD6" w:rsidRPr="00B64CE7" w:rsidRDefault="00724FD6" w:rsidP="00724FD6">
                      <w:pPr>
                        <w:pStyle w:val="Listenabsatz"/>
                        <w:tabs>
                          <w:tab w:val="left" w:pos="8222"/>
                        </w:tabs>
                        <w:spacing w:after="120" w:line="288" w:lineRule="auto"/>
                        <w:rPr>
                          <w:rFonts w:ascii="Arial" w:hAnsi="Arial" w:cs="Arial"/>
                        </w:rPr>
                      </w:pPr>
                    </w:p>
                  </w:txbxContent>
                </v:textbox>
              </v:shape>
            </w:pict>
          </mc:Fallback>
        </mc:AlternateContent>
      </w:r>
      <w:r w:rsidR="002175D8">
        <w:rPr>
          <w:rFonts w:ascii="Arial" w:hAnsi="Arial" w:cs="Arial"/>
        </w:rPr>
        <w:t xml:space="preserve">So schnitten Mitarbeiter in einem Feldversuch in </w:t>
      </w:r>
      <w:r w:rsidR="007465ED">
        <w:rPr>
          <w:rFonts w:ascii="Arial" w:hAnsi="Arial" w:cs="Arial"/>
        </w:rPr>
        <w:t xml:space="preserve">zuvor kargen </w:t>
      </w:r>
      <w:r w:rsidR="002175D8">
        <w:rPr>
          <w:rFonts w:ascii="Arial" w:hAnsi="Arial" w:cs="Arial"/>
        </w:rPr>
        <w:t>Großraumbüros</w:t>
      </w:r>
      <w:r w:rsidR="007465ED">
        <w:rPr>
          <w:rFonts w:ascii="Arial" w:hAnsi="Arial" w:cs="Arial"/>
        </w:rPr>
        <w:t xml:space="preserve"> nach einer Begrünung </w:t>
      </w:r>
      <w:r w:rsidR="002175D8">
        <w:rPr>
          <w:rFonts w:ascii="Arial" w:hAnsi="Arial" w:cs="Arial"/>
        </w:rPr>
        <w:t>bei Gedächtnistests deutlich besser ab,</w:t>
      </w:r>
      <w:r w:rsidR="007465ED">
        <w:rPr>
          <w:rFonts w:ascii="Arial" w:hAnsi="Arial" w:cs="Arial"/>
        </w:rPr>
        <w:t xml:space="preserve"> waren aufmerksamer und hatten weniger psychologischen Stress</w:t>
      </w:r>
      <w:r w:rsidR="007111B1">
        <w:rPr>
          <w:rFonts w:ascii="Arial" w:hAnsi="Arial" w:cs="Arial"/>
        </w:rPr>
        <w:t xml:space="preserve">. Ein Effekt, der </w:t>
      </w:r>
      <w:r w:rsidR="00F20D6E">
        <w:rPr>
          <w:rFonts w:ascii="Arial" w:hAnsi="Arial" w:cs="Arial"/>
        </w:rPr>
        <w:t>sich aus der Evolution erklären</w:t>
      </w:r>
      <w:r w:rsidR="007111B1">
        <w:rPr>
          <w:rFonts w:ascii="Arial" w:hAnsi="Arial" w:cs="Arial"/>
        </w:rPr>
        <w:t xml:space="preserve"> lässt</w:t>
      </w:r>
      <w:r w:rsidR="00F20D6E">
        <w:rPr>
          <w:rFonts w:ascii="Arial" w:hAnsi="Arial" w:cs="Arial"/>
        </w:rPr>
        <w:t xml:space="preserve">, weiß Lutz-Peter </w:t>
      </w:r>
      <w:proofErr w:type="spellStart"/>
      <w:r w:rsidR="00F20D6E">
        <w:rPr>
          <w:rFonts w:ascii="Arial" w:hAnsi="Arial" w:cs="Arial"/>
        </w:rPr>
        <w:t>Kremkau</w:t>
      </w:r>
      <w:proofErr w:type="spellEnd"/>
      <w:r w:rsidR="00F20D6E">
        <w:rPr>
          <w:rFonts w:ascii="Arial" w:hAnsi="Arial" w:cs="Arial"/>
        </w:rPr>
        <w:t xml:space="preserve">: </w:t>
      </w:r>
      <w:r w:rsidR="005876C9">
        <w:rPr>
          <w:rFonts w:ascii="Arial" w:hAnsi="Arial" w:cs="Arial"/>
        </w:rPr>
        <w:t>„D</w:t>
      </w:r>
      <w:r w:rsidR="00C959C8">
        <w:rPr>
          <w:rFonts w:ascii="Arial" w:hAnsi="Arial" w:cs="Arial"/>
        </w:rPr>
        <w:t xml:space="preserve">ie Menschen zieht es ins Grüne: Das </w:t>
      </w:r>
      <w:r w:rsidR="005876C9">
        <w:rPr>
          <w:rFonts w:ascii="Arial" w:hAnsi="Arial" w:cs="Arial"/>
        </w:rPr>
        <w:t>steht für Sicherheit, Nahrung und Nat</w:t>
      </w:r>
      <w:r w:rsidR="00C959C8">
        <w:rPr>
          <w:rFonts w:ascii="Arial" w:hAnsi="Arial" w:cs="Arial"/>
        </w:rPr>
        <w:t xml:space="preserve">ur.“ In einem grünen Büro stelle </w:t>
      </w:r>
      <w:r w:rsidR="005876C9">
        <w:rPr>
          <w:rFonts w:ascii="Arial" w:hAnsi="Arial" w:cs="Arial"/>
        </w:rPr>
        <w:t xml:space="preserve">sich </w:t>
      </w:r>
      <w:r w:rsidR="00C959C8">
        <w:rPr>
          <w:rFonts w:ascii="Arial" w:hAnsi="Arial" w:cs="Arial"/>
        </w:rPr>
        <w:t xml:space="preserve">genau </w:t>
      </w:r>
      <w:r w:rsidR="005876C9">
        <w:rPr>
          <w:rFonts w:ascii="Arial" w:hAnsi="Arial" w:cs="Arial"/>
        </w:rPr>
        <w:t xml:space="preserve">der Wohlfühlbonus ein, den </w:t>
      </w:r>
      <w:r w:rsidR="00C959C8">
        <w:rPr>
          <w:rFonts w:ascii="Arial" w:hAnsi="Arial" w:cs="Arial"/>
        </w:rPr>
        <w:t>man</w:t>
      </w:r>
      <w:r w:rsidR="005876C9">
        <w:rPr>
          <w:rFonts w:ascii="Arial" w:hAnsi="Arial" w:cs="Arial"/>
        </w:rPr>
        <w:t xml:space="preserve"> vom Spaziergang im Wald oder Park kenn</w:t>
      </w:r>
      <w:r w:rsidR="00C959C8">
        <w:rPr>
          <w:rFonts w:ascii="Arial" w:hAnsi="Arial" w:cs="Arial"/>
        </w:rPr>
        <w:t>t</w:t>
      </w:r>
      <w:r w:rsidR="005876C9">
        <w:rPr>
          <w:rFonts w:ascii="Arial" w:hAnsi="Arial" w:cs="Arial"/>
        </w:rPr>
        <w:t>.</w:t>
      </w:r>
    </w:p>
    <w:p w:rsidR="00D2402C" w:rsidRDefault="00D2402C" w:rsidP="00BD3F2A">
      <w:pPr>
        <w:tabs>
          <w:tab w:val="left" w:pos="8222"/>
        </w:tabs>
        <w:spacing w:after="120" w:line="288" w:lineRule="auto"/>
        <w:ind w:right="3170"/>
        <w:rPr>
          <w:rFonts w:ascii="Arial" w:hAnsi="Arial" w:cs="Arial"/>
          <w:b/>
        </w:rPr>
      </w:pPr>
      <w:r>
        <w:rPr>
          <w:rFonts w:ascii="Arial" w:hAnsi="Arial" w:cs="Arial"/>
          <w:b/>
        </w:rPr>
        <w:t>G</w:t>
      </w:r>
      <w:r w:rsidRPr="00D2402C">
        <w:rPr>
          <w:rFonts w:ascii="Arial" w:hAnsi="Arial" w:cs="Arial"/>
          <w:b/>
        </w:rPr>
        <w:t>rüne Wä</w:t>
      </w:r>
      <w:r>
        <w:rPr>
          <w:rFonts w:ascii="Arial" w:hAnsi="Arial" w:cs="Arial"/>
          <w:b/>
        </w:rPr>
        <w:t>nde als Sicht- und Schallschutz</w:t>
      </w:r>
    </w:p>
    <w:p w:rsidR="00E96EB3" w:rsidRDefault="00535835" w:rsidP="00BD3F2A">
      <w:pPr>
        <w:tabs>
          <w:tab w:val="left" w:pos="8222"/>
        </w:tabs>
        <w:spacing w:after="120" w:line="288" w:lineRule="auto"/>
        <w:ind w:right="3170"/>
        <w:rPr>
          <w:rFonts w:ascii="Arial" w:hAnsi="Arial" w:cs="Arial"/>
        </w:rPr>
      </w:pPr>
      <w:r>
        <w:rPr>
          <w:rFonts w:ascii="Arial" w:hAnsi="Arial" w:cs="Arial"/>
        </w:rPr>
        <w:t xml:space="preserve">Und </w:t>
      </w:r>
      <w:r w:rsidR="00BD3F2A">
        <w:rPr>
          <w:rFonts w:ascii="Arial" w:hAnsi="Arial" w:cs="Arial"/>
        </w:rPr>
        <w:t>da umbauter Raum teurer</w:t>
      </w:r>
      <w:r w:rsidR="00BD3F2A" w:rsidRPr="00BD3F2A">
        <w:rPr>
          <w:rFonts w:ascii="Arial" w:hAnsi="Arial" w:cs="Arial"/>
        </w:rPr>
        <w:t xml:space="preserve"> </w:t>
      </w:r>
      <w:r w:rsidR="00BD3F2A">
        <w:rPr>
          <w:rFonts w:ascii="Arial" w:hAnsi="Arial" w:cs="Arial"/>
        </w:rPr>
        <w:t xml:space="preserve">wird und die Büros immer kleiner werden, </w:t>
      </w:r>
      <w:r>
        <w:rPr>
          <w:rFonts w:ascii="Arial" w:hAnsi="Arial" w:cs="Arial"/>
        </w:rPr>
        <w:t>haben die Raumbegrüner innovative Lösungen entwickelt.</w:t>
      </w:r>
      <w:r w:rsidR="00CC75FA">
        <w:rPr>
          <w:rFonts w:ascii="Arial" w:hAnsi="Arial" w:cs="Arial"/>
        </w:rPr>
        <w:t xml:space="preserve"> </w:t>
      </w:r>
      <w:r>
        <w:rPr>
          <w:rFonts w:ascii="Arial" w:hAnsi="Arial" w:cs="Arial"/>
        </w:rPr>
        <w:t>So gehen in immer mehr Büros die Pflanzen die Wände hoch: „</w:t>
      </w:r>
      <w:r w:rsidR="007672D8">
        <w:rPr>
          <w:rFonts w:ascii="Arial" w:hAnsi="Arial" w:cs="Arial"/>
        </w:rPr>
        <w:t>Viele</w:t>
      </w:r>
      <w:r>
        <w:rPr>
          <w:rFonts w:ascii="Arial" w:hAnsi="Arial" w:cs="Arial"/>
        </w:rPr>
        <w:t xml:space="preserve"> </w:t>
      </w:r>
      <w:r w:rsidR="00C959C8">
        <w:rPr>
          <w:rFonts w:ascii="Arial" w:hAnsi="Arial" w:cs="Arial"/>
        </w:rPr>
        <w:t xml:space="preserve">Betriebe </w:t>
      </w:r>
      <w:r>
        <w:rPr>
          <w:rFonts w:ascii="Arial" w:hAnsi="Arial" w:cs="Arial"/>
        </w:rPr>
        <w:t>fragen die vertikale Raumbegrünung nach</w:t>
      </w:r>
      <w:r w:rsidR="00BD3F2A">
        <w:rPr>
          <w:rFonts w:ascii="Arial" w:hAnsi="Arial" w:cs="Arial"/>
        </w:rPr>
        <w:t>. Grüne Wände sind als Sicht- und Schallschu</w:t>
      </w:r>
      <w:bookmarkStart w:id="0" w:name="_GoBack"/>
      <w:bookmarkEnd w:id="0"/>
      <w:r w:rsidR="00BD3F2A">
        <w:rPr>
          <w:rFonts w:ascii="Arial" w:hAnsi="Arial" w:cs="Arial"/>
        </w:rPr>
        <w:t xml:space="preserve">tz besonders </w:t>
      </w:r>
      <w:r w:rsidR="00EB5C9E">
        <w:rPr>
          <w:rFonts w:ascii="Arial" w:hAnsi="Arial" w:cs="Arial"/>
        </w:rPr>
        <w:t>gefragt</w:t>
      </w:r>
      <w:r>
        <w:rPr>
          <w:rFonts w:ascii="Arial" w:hAnsi="Arial" w:cs="Arial"/>
        </w:rPr>
        <w:t xml:space="preserve">“, so </w:t>
      </w:r>
      <w:proofErr w:type="spellStart"/>
      <w:r>
        <w:rPr>
          <w:rFonts w:ascii="Arial" w:hAnsi="Arial" w:cs="Arial"/>
        </w:rPr>
        <w:t>Kremkau</w:t>
      </w:r>
      <w:proofErr w:type="spellEnd"/>
      <w:r>
        <w:rPr>
          <w:rFonts w:ascii="Arial" w:hAnsi="Arial" w:cs="Arial"/>
        </w:rPr>
        <w:t>. Die sogenannte „Plant-</w:t>
      </w:r>
      <w:proofErr w:type="spellStart"/>
      <w:r>
        <w:rPr>
          <w:rFonts w:ascii="Arial" w:hAnsi="Arial" w:cs="Arial"/>
        </w:rPr>
        <w:t>ed</w:t>
      </w:r>
      <w:proofErr w:type="spellEnd"/>
      <w:r>
        <w:rPr>
          <w:rFonts w:ascii="Arial" w:hAnsi="Arial" w:cs="Arial"/>
        </w:rPr>
        <w:t xml:space="preserve"> Wall“ gibt es als fest installierte Pflanzenwand oder mobile Paravents.</w:t>
      </w:r>
    </w:p>
    <w:p w:rsidR="00D2402C" w:rsidRDefault="00983FCC" w:rsidP="00BD3F2A">
      <w:pPr>
        <w:tabs>
          <w:tab w:val="left" w:pos="8222"/>
        </w:tabs>
        <w:spacing w:after="120" w:line="288" w:lineRule="auto"/>
        <w:ind w:right="3170"/>
        <w:rPr>
          <w:rFonts w:ascii="Arial" w:hAnsi="Arial" w:cs="Arial"/>
        </w:rPr>
      </w:pPr>
      <w:r>
        <w:rPr>
          <w:rFonts w:ascii="Arial" w:hAnsi="Arial" w:cs="Arial"/>
        </w:rPr>
        <w:t xml:space="preserve">Die Zukunft in deutschen Büros ist grün, sind sich </w:t>
      </w:r>
      <w:proofErr w:type="spellStart"/>
      <w:r>
        <w:rPr>
          <w:rFonts w:ascii="Arial" w:hAnsi="Arial" w:cs="Arial"/>
        </w:rPr>
        <w:t>Kremkau</w:t>
      </w:r>
      <w:proofErr w:type="spellEnd"/>
      <w:r>
        <w:rPr>
          <w:rFonts w:ascii="Arial" w:hAnsi="Arial" w:cs="Arial"/>
        </w:rPr>
        <w:t xml:space="preserve"> und </w:t>
      </w:r>
      <w:r w:rsidR="00E96EB3">
        <w:rPr>
          <w:rFonts w:ascii="Arial" w:hAnsi="Arial" w:cs="Arial"/>
        </w:rPr>
        <w:t xml:space="preserve">die </w:t>
      </w:r>
      <w:r>
        <w:rPr>
          <w:rFonts w:ascii="Arial" w:hAnsi="Arial" w:cs="Arial"/>
        </w:rPr>
        <w:t>Ra</w:t>
      </w:r>
      <w:r w:rsidR="00C959C8">
        <w:rPr>
          <w:rFonts w:ascii="Arial" w:hAnsi="Arial" w:cs="Arial"/>
        </w:rPr>
        <w:t xml:space="preserve">umbegrüner sicher. Und auch die </w:t>
      </w:r>
      <w:r>
        <w:rPr>
          <w:rFonts w:ascii="Arial" w:hAnsi="Arial" w:cs="Arial"/>
        </w:rPr>
        <w:t>Forscher sehen das Ende der spartanischen Büros gekommen</w:t>
      </w:r>
      <w:r w:rsidR="00D30143">
        <w:rPr>
          <w:rFonts w:ascii="Arial" w:hAnsi="Arial" w:cs="Arial"/>
        </w:rPr>
        <w:t xml:space="preserve">: </w:t>
      </w:r>
      <w:r>
        <w:rPr>
          <w:rFonts w:ascii="Arial" w:hAnsi="Arial" w:cs="Arial"/>
        </w:rPr>
        <w:t>„</w:t>
      </w:r>
      <w:r w:rsidR="00E96EB3">
        <w:rPr>
          <w:rFonts w:ascii="Arial" w:hAnsi="Arial" w:cs="Arial"/>
        </w:rPr>
        <w:t>Denn m</w:t>
      </w:r>
      <w:r>
        <w:rPr>
          <w:rFonts w:ascii="Arial" w:hAnsi="Arial" w:cs="Arial"/>
        </w:rPr>
        <w:t xml:space="preserve">anchmal ist weniger </w:t>
      </w:r>
      <w:r w:rsidR="00E96EB3">
        <w:rPr>
          <w:rFonts w:ascii="Arial" w:hAnsi="Arial" w:cs="Arial"/>
        </w:rPr>
        <w:t xml:space="preserve">eben </w:t>
      </w:r>
      <w:r>
        <w:rPr>
          <w:rFonts w:ascii="Arial" w:hAnsi="Arial" w:cs="Arial"/>
        </w:rPr>
        <w:t>au</w:t>
      </w:r>
      <w:r w:rsidR="007672D8">
        <w:rPr>
          <w:rFonts w:ascii="Arial" w:hAnsi="Arial" w:cs="Arial"/>
        </w:rPr>
        <w:t>ch</w:t>
      </w:r>
      <w:r>
        <w:rPr>
          <w:rFonts w:ascii="Arial" w:hAnsi="Arial" w:cs="Arial"/>
        </w:rPr>
        <w:t xml:space="preserve"> einfach weniger“.</w:t>
      </w:r>
    </w:p>
    <w:p w:rsidR="00D2402C" w:rsidRDefault="001324CC" w:rsidP="00D2402C">
      <w:pPr>
        <w:tabs>
          <w:tab w:val="left" w:pos="8222"/>
        </w:tabs>
        <w:spacing w:after="120" w:line="288" w:lineRule="auto"/>
        <w:ind w:right="3170"/>
        <w:rPr>
          <w:rFonts w:ascii="Arial" w:hAnsi="Arial" w:cs="Arial"/>
          <w:color w:val="595959" w:themeColor="text1" w:themeTint="A6"/>
        </w:rPr>
      </w:pPr>
      <w:r w:rsidRPr="00140BE1">
        <w:rPr>
          <w:rFonts w:ascii="Arial" w:hAnsi="Arial" w:cs="Arial"/>
          <w:color w:val="595959" w:themeColor="text1" w:themeTint="A6"/>
        </w:rPr>
        <w:t xml:space="preserve">&gt; </w:t>
      </w:r>
      <w:r w:rsidR="00B72C90">
        <w:rPr>
          <w:rFonts w:ascii="Arial" w:hAnsi="Arial" w:cs="Arial"/>
          <w:color w:val="595959" w:themeColor="text1" w:themeTint="A6"/>
        </w:rPr>
        <w:t>352</w:t>
      </w:r>
      <w:r w:rsidRPr="00140BE1">
        <w:rPr>
          <w:rFonts w:ascii="Arial" w:hAnsi="Arial" w:cs="Arial"/>
          <w:color w:val="595959" w:themeColor="text1" w:themeTint="A6"/>
        </w:rPr>
        <w:t xml:space="preserve"> Wörter &gt;&gt; </w:t>
      </w:r>
      <w:r w:rsidR="00B72C90">
        <w:rPr>
          <w:rFonts w:ascii="Arial" w:hAnsi="Arial" w:cs="Arial"/>
          <w:color w:val="595959" w:themeColor="text1" w:themeTint="A6"/>
        </w:rPr>
        <w:t>2.482</w:t>
      </w:r>
      <w:r w:rsidRPr="00140BE1">
        <w:rPr>
          <w:rFonts w:ascii="Arial" w:hAnsi="Arial" w:cs="Arial"/>
          <w:color w:val="595959" w:themeColor="text1" w:themeTint="A6"/>
        </w:rPr>
        <w:t xml:space="preserve"> Zeichen</w:t>
      </w:r>
    </w:p>
    <w:p w:rsidR="001324CC" w:rsidRDefault="001324CC" w:rsidP="00D2402C">
      <w:pPr>
        <w:tabs>
          <w:tab w:val="left" w:pos="8222"/>
        </w:tabs>
        <w:spacing w:after="120" w:line="288" w:lineRule="auto"/>
        <w:ind w:right="3170"/>
        <w:rPr>
          <w:rFonts w:ascii="Franklin Gothic Medium" w:hAnsi="Franklin Gothic Medium"/>
          <w:color w:val="000000"/>
        </w:rPr>
      </w:pPr>
      <w:r>
        <w:rPr>
          <w:rFonts w:ascii="Franklin Gothic Medium" w:hAnsi="Franklin Gothic Medium"/>
        </w:rPr>
        <w:t xml:space="preserve">Der deutschlandweite Verbund „die Raumbegrüner“ bietet mit Ansprechpartnern in jedem Bundesland Spezialisten für lebendes Grün in Unternehmen, Kliniken, Schulen, Hotels, Schwimmbädern, Flughäfen, privaten und öffentlichen Gebäuden. Dabei garantiert der Verbund gleichbleibend hohe Qualitätsstandards. </w:t>
      </w:r>
      <w:hyperlink r:id="rId14" w:history="1">
        <w:r>
          <w:rPr>
            <w:rStyle w:val="Hyperlink"/>
            <w:rFonts w:ascii="Franklin Gothic Medium" w:hAnsi="Franklin Gothic Medium"/>
            <w:color w:val="000000"/>
          </w:rPr>
          <w:t>www.dieraumbegruener.de</w:t>
        </w:r>
      </w:hyperlink>
      <w:r>
        <w:rPr>
          <w:rFonts w:ascii="Franklin Gothic Medium" w:hAnsi="Franklin Gothic Medium"/>
          <w:color w:val="000000"/>
        </w:rPr>
        <w:t xml:space="preserve"> </w:t>
      </w:r>
    </w:p>
    <w:p w:rsidR="00E96EB3" w:rsidRDefault="00E96EB3" w:rsidP="00D2402C">
      <w:pPr>
        <w:tabs>
          <w:tab w:val="left" w:pos="8222"/>
        </w:tabs>
        <w:spacing w:after="120" w:line="288" w:lineRule="auto"/>
        <w:ind w:right="3170"/>
        <w:rPr>
          <w:rFonts w:ascii="Franklin Gothic Medium" w:hAnsi="Franklin Gothic Medium"/>
          <w:color w:val="000000"/>
        </w:rPr>
      </w:pPr>
    </w:p>
    <w:p w:rsidR="00E96EB3" w:rsidRDefault="00E96EB3" w:rsidP="00D2402C">
      <w:pPr>
        <w:tabs>
          <w:tab w:val="left" w:pos="8222"/>
        </w:tabs>
        <w:spacing w:after="120" w:line="288" w:lineRule="auto"/>
        <w:ind w:right="3170"/>
        <w:rPr>
          <w:rFonts w:ascii="Franklin Gothic Medium" w:hAnsi="Franklin Gothic Medium"/>
          <w:color w:val="000000"/>
        </w:rPr>
      </w:pPr>
    </w:p>
    <w:p w:rsidR="00E96EB3" w:rsidRDefault="00E96EB3" w:rsidP="00D2402C">
      <w:pPr>
        <w:tabs>
          <w:tab w:val="left" w:pos="8222"/>
        </w:tabs>
        <w:spacing w:after="120" w:line="288" w:lineRule="auto"/>
        <w:ind w:right="3170"/>
        <w:rPr>
          <w:rFonts w:ascii="Franklin Gothic Medium" w:hAnsi="Franklin Gothic Medium"/>
          <w:color w:val="000000"/>
        </w:rPr>
      </w:pPr>
    </w:p>
    <w:p w:rsidR="00F23D14" w:rsidRPr="00CC75FA" w:rsidRDefault="00D2402C" w:rsidP="00CC75FA">
      <w:pPr>
        <w:tabs>
          <w:tab w:val="left" w:pos="8222"/>
        </w:tabs>
        <w:spacing w:after="120" w:line="288" w:lineRule="auto"/>
        <w:ind w:right="3170"/>
        <w:rPr>
          <w:rFonts w:ascii="Arial" w:hAnsi="Arial" w:cs="Arial"/>
        </w:rPr>
      </w:pPr>
      <w:r>
        <w:rPr>
          <w:noProof/>
        </w:rPr>
        <mc:AlternateContent>
          <mc:Choice Requires="wps">
            <w:drawing>
              <wp:anchor distT="0" distB="0" distL="114300" distR="114300" simplePos="0" relativeHeight="251682304" behindDoc="1" locked="0" layoutInCell="1" allowOverlap="1" wp14:anchorId="10B3F90D" wp14:editId="63663186">
                <wp:simplePos x="0" y="0"/>
                <wp:positionH relativeFrom="column">
                  <wp:posOffset>-3810</wp:posOffset>
                </wp:positionH>
                <wp:positionV relativeFrom="paragraph">
                  <wp:posOffset>4596765</wp:posOffset>
                </wp:positionV>
                <wp:extent cx="2305050" cy="2133600"/>
                <wp:effectExtent l="0" t="0" r="19050" b="19050"/>
                <wp:wrapTight wrapText="bothSides">
                  <wp:wrapPolygon edited="0">
                    <wp:start x="0" y="0"/>
                    <wp:lineTo x="0" y="21600"/>
                    <wp:lineTo x="21600" y="21600"/>
                    <wp:lineTo x="21600" y="0"/>
                    <wp:lineTo x="0" y="0"/>
                  </wp:wrapPolygon>
                </wp:wrapTight>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133600"/>
                        </a:xfrm>
                        <a:prstGeom prst="rect">
                          <a:avLst/>
                        </a:prstGeom>
                        <a:solidFill>
                          <a:srgbClr val="FFFF99"/>
                        </a:solidFill>
                        <a:ln w="9525">
                          <a:solidFill>
                            <a:srgbClr val="FFFF99"/>
                          </a:solidFill>
                          <a:miter lim="800000"/>
                          <a:headEnd/>
                          <a:tailEnd/>
                        </a:ln>
                      </wps:spPr>
                      <wps:txbx>
                        <w:txbxContent>
                          <w:p w:rsidR="001324CC" w:rsidRPr="007E3559" w:rsidRDefault="001324CC" w:rsidP="00D2402C">
                            <w:pPr>
                              <w:rPr>
                                <w:rFonts w:ascii="Arial" w:hAnsi="Arial" w:cs="Arial"/>
                                <w:b/>
                                <w:color w:val="000000"/>
                                <w:sz w:val="22"/>
                              </w:rPr>
                            </w:pPr>
                            <w:r w:rsidRPr="007E3559">
                              <w:rPr>
                                <w:rFonts w:ascii="Arial" w:hAnsi="Arial" w:cs="Arial"/>
                                <w:b/>
                                <w:color w:val="000000"/>
                                <w:sz w:val="22"/>
                              </w:rPr>
                              <w:t>Die Wirkung von Pflanzen</w:t>
                            </w:r>
                          </w:p>
                          <w:p w:rsidR="001324CC" w:rsidRPr="00923FF6" w:rsidRDefault="001324CC" w:rsidP="001324CC">
                            <w:pPr>
                              <w:jc w:val="center"/>
                              <w:rPr>
                                <w:rFonts w:ascii="Arial" w:hAnsi="Arial" w:cs="Arial"/>
                                <w:i/>
                                <w:color w:val="000000"/>
                              </w:rPr>
                            </w:pPr>
                          </w:p>
                          <w:p w:rsidR="001324CC" w:rsidRDefault="001324CC" w:rsidP="001324CC">
                            <w:pPr>
                              <w:rPr>
                                <w:rFonts w:ascii="Arial" w:hAnsi="Arial" w:cs="Arial"/>
                                <w:color w:val="000000"/>
                              </w:rPr>
                            </w:pPr>
                            <w:r w:rsidRPr="001324CC">
                              <w:rPr>
                                <w:rFonts w:ascii="Arial" w:hAnsi="Arial" w:cs="Arial"/>
                                <w:color w:val="000000"/>
                              </w:rPr>
                              <w:t>Laut Bundesanstalt für Arbeitsschutz und Arbeitsmedizin wird die Wirkung</w:t>
                            </w:r>
                            <w:r w:rsidR="00D2402C">
                              <w:rPr>
                                <w:rFonts w:ascii="Arial" w:hAnsi="Arial" w:cs="Arial"/>
                                <w:color w:val="000000"/>
                              </w:rPr>
                              <w:t xml:space="preserve"> von Pflanzen </w:t>
                            </w:r>
                            <w:r w:rsidRPr="001324CC">
                              <w:rPr>
                                <w:rFonts w:ascii="Arial" w:hAnsi="Arial" w:cs="Arial"/>
                                <w:color w:val="000000"/>
                              </w:rPr>
                              <w:t>so bemessen:</w:t>
                            </w:r>
                          </w:p>
                          <w:p w:rsidR="00D2402C" w:rsidRDefault="00D2402C" w:rsidP="001324CC">
                            <w:pPr>
                              <w:rPr>
                                <w:rFonts w:ascii="Arial" w:hAnsi="Arial" w:cs="Arial"/>
                                <w:color w:val="000000"/>
                              </w:rPr>
                            </w:pPr>
                          </w:p>
                          <w:p w:rsidR="00D2402C" w:rsidRDefault="001324CC" w:rsidP="00D2402C">
                            <w:pPr>
                              <w:pStyle w:val="Listenabsatz"/>
                              <w:numPr>
                                <w:ilvl w:val="0"/>
                                <w:numId w:val="22"/>
                              </w:numPr>
                              <w:ind w:left="284" w:hanging="284"/>
                              <w:rPr>
                                <w:rFonts w:ascii="Arial" w:hAnsi="Arial" w:cs="Arial"/>
                                <w:color w:val="000000"/>
                              </w:rPr>
                            </w:pPr>
                            <w:r w:rsidRPr="001324CC">
                              <w:rPr>
                                <w:rFonts w:ascii="Arial" w:hAnsi="Arial" w:cs="Arial"/>
                                <w:color w:val="000000"/>
                              </w:rPr>
                              <w:t>55 % stimmungsaufhellend und entspannend</w:t>
                            </w:r>
                          </w:p>
                          <w:p w:rsidR="001324CC" w:rsidRPr="00B64CE7" w:rsidRDefault="001324CC" w:rsidP="00D2402C">
                            <w:pPr>
                              <w:pStyle w:val="Listenabsatz"/>
                              <w:numPr>
                                <w:ilvl w:val="0"/>
                                <w:numId w:val="22"/>
                              </w:numPr>
                              <w:ind w:left="284" w:hanging="284"/>
                              <w:rPr>
                                <w:rFonts w:ascii="Arial" w:hAnsi="Arial" w:cs="Arial"/>
                                <w:color w:val="000000"/>
                              </w:rPr>
                            </w:pPr>
                            <w:r w:rsidRPr="00B64CE7">
                              <w:rPr>
                                <w:rFonts w:ascii="Arial" w:hAnsi="Arial" w:cs="Arial"/>
                                <w:color w:val="000000"/>
                              </w:rPr>
                              <w:t>30 % gesundheitsfördernd (</w:t>
                            </w:r>
                            <w:proofErr w:type="spellStart"/>
                            <w:r w:rsidRPr="00B64CE7">
                              <w:rPr>
                                <w:rFonts w:ascii="Arial" w:hAnsi="Arial" w:cs="Arial"/>
                                <w:color w:val="000000"/>
                              </w:rPr>
                              <w:t>z.B</w:t>
                            </w:r>
                            <w:proofErr w:type="spellEnd"/>
                            <w:r w:rsidRPr="00B64CE7">
                              <w:rPr>
                                <w:rFonts w:ascii="Arial" w:hAnsi="Arial" w:cs="Arial"/>
                                <w:color w:val="000000"/>
                              </w:rPr>
                              <w:t xml:space="preserve"> durch Luftfeuchte)</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 xml:space="preserve">8 </w:t>
                            </w:r>
                            <w:r w:rsidR="00D2402C">
                              <w:rPr>
                                <w:rFonts w:ascii="Arial" w:hAnsi="Arial" w:cs="Arial"/>
                                <w:color w:val="000000"/>
                              </w:rPr>
                              <w:t>%</w:t>
                            </w:r>
                            <w:r w:rsidRPr="00B64CE7">
                              <w:rPr>
                                <w:rFonts w:ascii="Arial" w:hAnsi="Arial" w:cs="Arial"/>
                                <w:color w:val="000000"/>
                              </w:rPr>
                              <w:t xml:space="preserve"> Staubreduktion</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6 % Schallreduktion</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 xml:space="preserve">1 </w:t>
                            </w:r>
                            <w:r w:rsidR="00D2402C">
                              <w:rPr>
                                <w:rFonts w:ascii="Arial" w:hAnsi="Arial" w:cs="Arial"/>
                                <w:color w:val="000000"/>
                              </w:rPr>
                              <w:t>%</w:t>
                            </w:r>
                            <w:r w:rsidRPr="00B64CE7">
                              <w:rPr>
                                <w:rFonts w:ascii="Arial" w:hAnsi="Arial" w:cs="Arial"/>
                                <w:color w:val="000000"/>
                              </w:rPr>
                              <w:t xml:space="preserve"> Schadstoffabbau</w:t>
                            </w:r>
                          </w:p>
                          <w:p w:rsidR="001324CC" w:rsidRPr="00B64CE7" w:rsidRDefault="001324CC" w:rsidP="001324CC">
                            <w:pPr>
                              <w:tabs>
                                <w:tab w:val="left" w:pos="8222"/>
                              </w:tabs>
                              <w:spacing w:after="120" w:line="288"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pt;margin-top:361.95pt;width:181.5pt;height:16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" fillcolor="#ff9" strokecolor="#ff9">
                <v:textbox>
                  <w:txbxContent>
                    <w:p w:rsidR="001324CC" w:rsidRPr="007E3559" w:rsidRDefault="001324CC" w:rsidP="00D2402C">
                      <w:pPr>
                        <w:rPr>
                          <w:rFonts w:ascii="Arial" w:hAnsi="Arial" w:cs="Arial"/>
                          <w:b/>
                          <w:color w:val="000000"/>
                          <w:sz w:val="22"/>
                        </w:rPr>
                      </w:pPr>
                      <w:r w:rsidRPr="007E3559">
                        <w:rPr>
                          <w:rFonts w:ascii="Arial" w:hAnsi="Arial" w:cs="Arial"/>
                          <w:b/>
                          <w:color w:val="000000"/>
                          <w:sz w:val="22"/>
                        </w:rPr>
                        <w:t>Die Wirkung von Pflanzen</w:t>
                      </w:r>
                    </w:p>
                    <w:p w:rsidR="001324CC" w:rsidRPr="00923FF6" w:rsidRDefault="001324CC" w:rsidP="001324CC">
                      <w:pPr>
                        <w:jc w:val="center"/>
                        <w:rPr>
                          <w:rFonts w:ascii="Arial" w:hAnsi="Arial" w:cs="Arial"/>
                          <w:i/>
                          <w:color w:val="000000"/>
                        </w:rPr>
                      </w:pPr>
                    </w:p>
                    <w:p w:rsidR="001324CC" w:rsidRDefault="001324CC" w:rsidP="001324CC">
                      <w:pPr>
                        <w:rPr>
                          <w:rFonts w:ascii="Arial" w:hAnsi="Arial" w:cs="Arial"/>
                          <w:color w:val="000000"/>
                        </w:rPr>
                      </w:pPr>
                      <w:r w:rsidRPr="001324CC">
                        <w:rPr>
                          <w:rFonts w:ascii="Arial" w:hAnsi="Arial" w:cs="Arial"/>
                          <w:color w:val="000000"/>
                        </w:rPr>
                        <w:t>Laut Bundesanstalt für Arbeitsschutz und Arbeitsmedizin wird die Wirkung</w:t>
                      </w:r>
                      <w:r w:rsidR="00D2402C">
                        <w:rPr>
                          <w:rFonts w:ascii="Arial" w:hAnsi="Arial" w:cs="Arial"/>
                          <w:color w:val="000000"/>
                        </w:rPr>
                        <w:t xml:space="preserve"> von Pflanzen </w:t>
                      </w:r>
                      <w:r w:rsidRPr="001324CC">
                        <w:rPr>
                          <w:rFonts w:ascii="Arial" w:hAnsi="Arial" w:cs="Arial"/>
                          <w:color w:val="000000"/>
                        </w:rPr>
                        <w:t>so bemessen:</w:t>
                      </w:r>
                    </w:p>
                    <w:p w:rsidR="00D2402C" w:rsidRDefault="00D2402C" w:rsidP="001324CC">
                      <w:pPr>
                        <w:rPr>
                          <w:rFonts w:ascii="Arial" w:hAnsi="Arial" w:cs="Arial"/>
                          <w:color w:val="000000"/>
                        </w:rPr>
                      </w:pPr>
                    </w:p>
                    <w:p w:rsidR="00D2402C" w:rsidRDefault="001324CC" w:rsidP="00D2402C">
                      <w:pPr>
                        <w:pStyle w:val="Listenabsatz"/>
                        <w:numPr>
                          <w:ilvl w:val="0"/>
                          <w:numId w:val="22"/>
                        </w:numPr>
                        <w:ind w:left="284" w:hanging="284"/>
                        <w:rPr>
                          <w:rFonts w:ascii="Arial" w:hAnsi="Arial" w:cs="Arial"/>
                          <w:color w:val="000000"/>
                        </w:rPr>
                      </w:pPr>
                      <w:r w:rsidRPr="001324CC">
                        <w:rPr>
                          <w:rFonts w:ascii="Arial" w:hAnsi="Arial" w:cs="Arial"/>
                          <w:color w:val="000000"/>
                        </w:rPr>
                        <w:t>55 % stimmungsaufhellend und entspannend</w:t>
                      </w:r>
                    </w:p>
                    <w:p w:rsidR="001324CC" w:rsidRPr="00B64CE7" w:rsidRDefault="001324CC" w:rsidP="00D2402C">
                      <w:pPr>
                        <w:pStyle w:val="Listenabsatz"/>
                        <w:numPr>
                          <w:ilvl w:val="0"/>
                          <w:numId w:val="22"/>
                        </w:numPr>
                        <w:ind w:left="284" w:hanging="284"/>
                        <w:rPr>
                          <w:rFonts w:ascii="Arial" w:hAnsi="Arial" w:cs="Arial"/>
                          <w:color w:val="000000"/>
                        </w:rPr>
                      </w:pPr>
                      <w:r w:rsidRPr="00B64CE7">
                        <w:rPr>
                          <w:rFonts w:ascii="Arial" w:hAnsi="Arial" w:cs="Arial"/>
                          <w:color w:val="000000"/>
                        </w:rPr>
                        <w:t>30 % gesundheitsfördernd (</w:t>
                      </w:r>
                      <w:proofErr w:type="spellStart"/>
                      <w:r w:rsidRPr="00B64CE7">
                        <w:rPr>
                          <w:rFonts w:ascii="Arial" w:hAnsi="Arial" w:cs="Arial"/>
                          <w:color w:val="000000"/>
                        </w:rPr>
                        <w:t>z.B</w:t>
                      </w:r>
                      <w:proofErr w:type="spellEnd"/>
                      <w:r w:rsidRPr="00B64CE7">
                        <w:rPr>
                          <w:rFonts w:ascii="Arial" w:hAnsi="Arial" w:cs="Arial"/>
                          <w:color w:val="000000"/>
                        </w:rPr>
                        <w:t xml:space="preserve"> durch Luftfeuchte)</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 xml:space="preserve">8 </w:t>
                      </w:r>
                      <w:r w:rsidR="00D2402C">
                        <w:rPr>
                          <w:rFonts w:ascii="Arial" w:hAnsi="Arial" w:cs="Arial"/>
                          <w:color w:val="000000"/>
                        </w:rPr>
                        <w:t>%</w:t>
                      </w:r>
                      <w:r w:rsidRPr="00B64CE7">
                        <w:rPr>
                          <w:rFonts w:ascii="Arial" w:hAnsi="Arial" w:cs="Arial"/>
                          <w:color w:val="000000"/>
                        </w:rPr>
                        <w:t xml:space="preserve"> Staubreduktion</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6 % Schallreduktion</w:t>
                      </w:r>
                    </w:p>
                    <w:p w:rsidR="001324CC" w:rsidRPr="00B64CE7" w:rsidRDefault="001324CC" w:rsidP="00D2402C">
                      <w:pPr>
                        <w:numPr>
                          <w:ilvl w:val="0"/>
                          <w:numId w:val="21"/>
                        </w:numPr>
                        <w:ind w:left="284" w:hanging="284"/>
                        <w:rPr>
                          <w:rFonts w:ascii="Arial" w:hAnsi="Arial" w:cs="Arial"/>
                          <w:color w:val="000000"/>
                        </w:rPr>
                      </w:pPr>
                      <w:r w:rsidRPr="00B64CE7">
                        <w:rPr>
                          <w:rFonts w:ascii="Arial" w:hAnsi="Arial" w:cs="Arial"/>
                          <w:color w:val="000000"/>
                        </w:rPr>
                        <w:t xml:space="preserve">1 </w:t>
                      </w:r>
                      <w:r w:rsidR="00D2402C">
                        <w:rPr>
                          <w:rFonts w:ascii="Arial" w:hAnsi="Arial" w:cs="Arial"/>
                          <w:color w:val="000000"/>
                        </w:rPr>
                        <w:t>%</w:t>
                      </w:r>
                      <w:r w:rsidRPr="00B64CE7">
                        <w:rPr>
                          <w:rFonts w:ascii="Arial" w:hAnsi="Arial" w:cs="Arial"/>
                          <w:color w:val="000000"/>
                        </w:rPr>
                        <w:t xml:space="preserve"> Schadstoffabbau</w:t>
                      </w:r>
                    </w:p>
                    <w:p w:rsidR="001324CC" w:rsidRPr="00B64CE7" w:rsidRDefault="001324CC" w:rsidP="001324CC">
                      <w:pPr>
                        <w:tabs>
                          <w:tab w:val="left" w:pos="8222"/>
                        </w:tabs>
                        <w:spacing w:after="120" w:line="288" w:lineRule="auto"/>
                        <w:rPr>
                          <w:rFonts w:ascii="Arial" w:hAnsi="Arial" w:cs="Arial"/>
                        </w:rPr>
                      </w:pPr>
                    </w:p>
                  </w:txbxContent>
                </v:textbox>
                <w10:wrap type="tight"/>
              </v:shape>
            </w:pict>
          </mc:Fallback>
        </mc:AlternateContent>
      </w:r>
      <w:r w:rsidR="001324CC">
        <w:rPr>
          <w:rFonts w:ascii="Arial" w:hAnsi="Arial" w:cs="Arial"/>
          <w:noProof/>
        </w:rPr>
        <mc:AlternateContent>
          <mc:Choice Requires="wps">
            <w:drawing>
              <wp:anchor distT="0" distB="0" distL="114300" distR="114300" simplePos="0" relativeHeight="251683328" behindDoc="0" locked="0" layoutInCell="1" allowOverlap="1" wp14:anchorId="4D8933D6" wp14:editId="23966792">
                <wp:simplePos x="0" y="0"/>
                <wp:positionH relativeFrom="column">
                  <wp:posOffset>-93155</wp:posOffset>
                </wp:positionH>
                <wp:positionV relativeFrom="paragraph">
                  <wp:posOffset>3806190</wp:posOffset>
                </wp:positionV>
                <wp:extent cx="5794433" cy="53438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794433" cy="534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4CC" w:rsidRPr="001324CC" w:rsidRDefault="001324CC">
                            <w:pPr>
                              <w:rPr>
                                <w:rFonts w:ascii="Arial" w:hAnsi="Arial" w:cs="Arial"/>
                                <w:b/>
                                <w:sz w:val="18"/>
                                <w:szCs w:val="18"/>
                              </w:rPr>
                            </w:pPr>
                            <w:r w:rsidRPr="001324CC">
                              <w:rPr>
                                <w:rFonts w:ascii="Arial" w:hAnsi="Arial" w:cs="Arial"/>
                                <w:b/>
                                <w:sz w:val="18"/>
                                <w:szCs w:val="18"/>
                              </w:rPr>
                              <w:t>Ein Besprechungsraum, den die Experten von „</w:t>
                            </w:r>
                            <w:r w:rsidR="006722AB">
                              <w:rPr>
                                <w:rFonts w:ascii="Arial" w:hAnsi="Arial" w:cs="Arial"/>
                                <w:b/>
                                <w:sz w:val="18"/>
                                <w:szCs w:val="18"/>
                              </w:rPr>
                              <w:t xml:space="preserve">die </w:t>
                            </w:r>
                            <w:r w:rsidRPr="001324CC">
                              <w:rPr>
                                <w:rFonts w:ascii="Arial" w:hAnsi="Arial" w:cs="Arial"/>
                                <w:b/>
                                <w:sz w:val="18"/>
                                <w:szCs w:val="18"/>
                              </w:rPr>
                              <w:t xml:space="preserve">Raumbegrüner“ mit Pflanzenparavents gestaltet haben. „In begrünten Sitzungszimmern erfolgen nachweislich mehr positive Geschäftsabschlüsse“, sagt Lutz-Peter </w:t>
                            </w:r>
                            <w:proofErr w:type="spellStart"/>
                            <w:r w:rsidRPr="001324CC">
                              <w:rPr>
                                <w:rFonts w:ascii="Arial" w:hAnsi="Arial" w:cs="Arial"/>
                                <w:b/>
                                <w:sz w:val="18"/>
                                <w:szCs w:val="18"/>
                              </w:rPr>
                              <w:t>Kremkau</w:t>
                            </w:r>
                            <w:proofErr w:type="spellEnd"/>
                            <w:r w:rsidRPr="001324CC">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Foto: </w:t>
                            </w:r>
                            <w:proofErr w:type="gramStart"/>
                            <w:r>
                              <w:rPr>
                                <w:rFonts w:ascii="Arial" w:hAnsi="Arial" w:cs="Arial"/>
                                <w:b/>
                                <w:sz w:val="18"/>
                                <w:szCs w:val="18"/>
                              </w:rPr>
                              <w:t>die Raumbegrüner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7" o:spid="_x0000_s1036" type="#_x0000_t202" style="position:absolute;margin-left:-7.35pt;margin-top:299.7pt;width:456.25pt;height:42.1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" fillcolor="white [3201]" stroked="f" strokeweight=".5pt">
                <v:textbox>
                  <w:txbxContent>
                    <w:p w:rsidR="001324CC" w:rsidRPr="001324CC" w:rsidRDefault="001324CC">
                      <w:pPr>
                        <w:rPr>
                          <w:rFonts w:ascii="Arial" w:hAnsi="Arial" w:cs="Arial"/>
                          <w:b/>
                          <w:sz w:val="18"/>
                          <w:szCs w:val="18"/>
                        </w:rPr>
                      </w:pPr>
                      <w:r w:rsidRPr="001324CC">
                        <w:rPr>
                          <w:rFonts w:ascii="Arial" w:hAnsi="Arial" w:cs="Arial"/>
                          <w:b/>
                          <w:sz w:val="18"/>
                          <w:szCs w:val="18"/>
                        </w:rPr>
                        <w:t>Ein Besprechungsraum, den die Experten von „</w:t>
                      </w:r>
                      <w:r w:rsidR="006722AB">
                        <w:rPr>
                          <w:rFonts w:ascii="Arial" w:hAnsi="Arial" w:cs="Arial"/>
                          <w:b/>
                          <w:sz w:val="18"/>
                          <w:szCs w:val="18"/>
                        </w:rPr>
                        <w:t xml:space="preserve">die </w:t>
                      </w:r>
                      <w:r w:rsidRPr="001324CC">
                        <w:rPr>
                          <w:rFonts w:ascii="Arial" w:hAnsi="Arial" w:cs="Arial"/>
                          <w:b/>
                          <w:sz w:val="18"/>
                          <w:szCs w:val="18"/>
                        </w:rPr>
                        <w:t xml:space="preserve">Raumbegrüner“ mit Pflanzenparavents gestaltet haben. „In begrünten Sitzungszimmern erfolgen nachweislich mehr positive Geschäftsabschlüsse“, sagt Lutz-Peter </w:t>
                      </w:r>
                      <w:proofErr w:type="spellStart"/>
                      <w:r w:rsidRPr="001324CC">
                        <w:rPr>
                          <w:rFonts w:ascii="Arial" w:hAnsi="Arial" w:cs="Arial"/>
                          <w:b/>
                          <w:sz w:val="18"/>
                          <w:szCs w:val="18"/>
                        </w:rPr>
                        <w:t>Kremkau</w:t>
                      </w:r>
                      <w:proofErr w:type="spellEnd"/>
                      <w:r w:rsidRPr="001324CC">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Foto: </w:t>
                      </w:r>
                      <w:proofErr w:type="gramStart"/>
                      <w:r>
                        <w:rPr>
                          <w:rFonts w:ascii="Arial" w:hAnsi="Arial" w:cs="Arial"/>
                          <w:b/>
                          <w:sz w:val="18"/>
                          <w:szCs w:val="18"/>
                        </w:rPr>
                        <w:t>die Raumbegrüner</w:t>
                      </w:r>
                      <w:proofErr w:type="gramEnd"/>
                    </w:p>
                  </w:txbxContent>
                </v:textbox>
              </v:shape>
            </w:pict>
          </mc:Fallback>
        </mc:AlternateContent>
      </w:r>
      <w:r w:rsidR="007111B1">
        <w:rPr>
          <w:rFonts w:ascii="Arial" w:hAnsi="Arial" w:cs="Arial"/>
          <w:noProof/>
        </w:rPr>
        <w:drawing>
          <wp:inline distT="0" distB="0" distL="0" distR="0" wp14:anchorId="36E05E78" wp14:editId="5894F477">
            <wp:extent cx="5739414" cy="3823855"/>
            <wp:effectExtent l="0" t="0" r="0" b="5715"/>
            <wp:docPr id="15" name="Grafik 15" descr="N:\Geschäft\Gesch grün\Die Raumbegrüner\Fotos\Pflanzen-Paravent\Pfl-paravent + -wand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schäft\Gesch grün\Die Raumbegrüner\Fotos\Pflanzen-Paravent\Pfl-paravent + -wand_hdr.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47859" cy="3829481"/>
                    </a:xfrm>
                    <a:prstGeom prst="rect">
                      <a:avLst/>
                    </a:prstGeom>
                    <a:noFill/>
                    <a:ln>
                      <a:noFill/>
                    </a:ln>
                  </pic:spPr>
                </pic:pic>
              </a:graphicData>
            </a:graphic>
          </wp:inline>
        </w:drawing>
      </w:r>
    </w:p>
    <w:sectPr w:rsidR="00F23D14" w:rsidRPr="00CC75FA" w:rsidSect="00BE09C4">
      <w:headerReference w:type="default" r:id="rId16"/>
      <w:footerReference w:type="even" r:id="rId17"/>
      <w:footerReference w:type="default" r:id="rId18"/>
      <w:pgSz w:w="12242" w:h="15842"/>
      <w:pgMar w:top="1134"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42C" w:rsidRDefault="0070142C">
      <w:r>
        <w:separator/>
      </w:r>
    </w:p>
  </w:endnote>
  <w:endnote w:type="continuationSeparator" w:id="0">
    <w:p w:rsidR="0070142C" w:rsidRDefault="0070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42C" w:rsidRDefault="00DC4B1B">
    <w:pPr>
      <w:pStyle w:val="Fuzeile"/>
      <w:framePr w:wrap="around" w:vAnchor="text" w:hAnchor="margin" w:xAlign="right" w:y="1"/>
      <w:rPr>
        <w:rStyle w:val="Seitenzahl"/>
      </w:rPr>
    </w:pPr>
    <w:r>
      <w:rPr>
        <w:rStyle w:val="Seitenzahl"/>
      </w:rPr>
      <w:fldChar w:fldCharType="begin"/>
    </w:r>
    <w:r w:rsidR="0070142C">
      <w:rPr>
        <w:rStyle w:val="Seitenzahl"/>
      </w:rPr>
      <w:instrText xml:space="preserve">PAGE  </w:instrText>
    </w:r>
    <w:r>
      <w:rPr>
        <w:rStyle w:val="Seitenzahl"/>
      </w:rPr>
      <w:fldChar w:fldCharType="separate"/>
    </w:r>
    <w:r w:rsidR="0070142C">
      <w:rPr>
        <w:rStyle w:val="Seitenzahl"/>
        <w:noProof/>
      </w:rPr>
      <w:t>1</w:t>
    </w:r>
    <w:r>
      <w:rPr>
        <w:rStyle w:val="Seitenzahl"/>
      </w:rPr>
      <w:fldChar w:fldCharType="end"/>
    </w:r>
  </w:p>
  <w:p w:rsidR="0070142C" w:rsidRDefault="0070142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42C" w:rsidRPr="000936C8" w:rsidRDefault="0070142C" w:rsidP="00C739F6">
    <w:pPr>
      <w:pStyle w:val="Kopfzeile"/>
      <w:framePr w:w="8626" w:wrap="around" w:vAnchor="text" w:hAnchor="page" w:x="1591" w:y="-636"/>
      <w:tabs>
        <w:tab w:val="clear" w:pos="4536"/>
        <w:tab w:val="clear" w:pos="9072"/>
      </w:tabs>
      <w:rPr>
        <w:rFonts w:ascii="Arial Narrow" w:hAnsi="Arial Narrow"/>
        <w:color w:val="333333"/>
      </w:rPr>
    </w:pPr>
    <w:r w:rsidRPr="000936C8">
      <w:rPr>
        <w:rFonts w:ascii="Arial Narrow" w:hAnsi="Arial Narrow"/>
        <w:color w:val="808080"/>
      </w:rPr>
      <w:t xml:space="preserve">PURE </w:t>
    </w:r>
    <w:r>
      <w:rPr>
        <w:rFonts w:ascii="Arial Narrow" w:hAnsi="Arial Narrow"/>
        <w:color w:val="808080"/>
      </w:rPr>
      <w:t xml:space="preserve">Public Relations </w:t>
    </w:r>
    <w:r w:rsidRPr="000936C8">
      <w:rPr>
        <w:rFonts w:ascii="Arial Narrow" w:hAnsi="Arial Narrow"/>
        <w:color w:val="FFCC99"/>
      </w:rPr>
      <w:sym w:font="Symbol" w:char="F0B7"/>
    </w:r>
    <w:r w:rsidRPr="000936C8">
      <w:rPr>
        <w:rFonts w:ascii="Arial Narrow" w:hAnsi="Arial Narrow"/>
        <w:color w:val="333333"/>
      </w:rPr>
      <w:t xml:space="preserve"> </w:t>
    </w:r>
    <w:smartTag w:uri="urn:schemas-microsoft-com:office:smarttags" w:element="PersonName">
      <w:r w:rsidRPr="000936C8">
        <w:rPr>
          <w:rFonts w:ascii="Arial Narrow" w:hAnsi="Arial Narrow"/>
          <w:color w:val="808080"/>
        </w:rPr>
        <w:t xml:space="preserve">Marlis </w:t>
      </w:r>
      <w:smartTag w:uri="urn:schemas-microsoft-com:office:smarttags" w:element="PersonName">
        <w:r w:rsidRPr="000936C8">
          <w:rPr>
            <w:rFonts w:ascii="Arial Narrow" w:hAnsi="Arial Narrow"/>
            <w:color w:val="808080"/>
          </w:rPr>
          <w:t>Gregg</w:t>
        </w:r>
      </w:smartTag>
    </w:smartTag>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proofErr w:type="spellStart"/>
    <w:r w:rsidRPr="000936C8">
      <w:rPr>
        <w:rFonts w:ascii="Arial Narrow" w:hAnsi="Arial Narrow"/>
        <w:color w:val="808080"/>
      </w:rPr>
      <w:t>Südblick</w:t>
    </w:r>
    <w:proofErr w:type="spellEnd"/>
    <w:r w:rsidRPr="000936C8">
      <w:rPr>
        <w:rFonts w:ascii="Arial Narrow" w:hAnsi="Arial Narrow"/>
        <w:color w:val="808080"/>
      </w:rPr>
      <w:t xml:space="preserve"> 5</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44339 Dortmund</w:t>
    </w:r>
  </w:p>
  <w:p w:rsidR="0070142C" w:rsidRPr="000936C8" w:rsidRDefault="0070142C" w:rsidP="00C739F6">
    <w:pPr>
      <w:pStyle w:val="Fuzeile"/>
      <w:framePr w:w="8626" w:wrap="around" w:vAnchor="text" w:hAnchor="page" w:x="1591" w:y="-636"/>
      <w:rPr>
        <w:rStyle w:val="Seitenzahl"/>
        <w:rFonts w:ascii="Arial Narrow" w:hAnsi="Arial Narrow"/>
      </w:rPr>
    </w:pPr>
    <w:r w:rsidRPr="000936C8">
      <w:rPr>
        <w:rFonts w:ascii="Arial Narrow" w:hAnsi="Arial Narrow"/>
        <w:color w:val="808080"/>
      </w:rPr>
      <w:t xml:space="preserve">Tel </w:t>
    </w:r>
    <w:r>
      <w:rPr>
        <w:rFonts w:ascii="Arial Narrow" w:hAnsi="Arial Narrow"/>
        <w:color w:val="808080"/>
      </w:rPr>
      <w:t xml:space="preserve"> </w:t>
    </w:r>
    <w:r w:rsidRPr="000936C8">
      <w:rPr>
        <w:rFonts w:ascii="Arial Narrow" w:hAnsi="Arial Narrow"/>
        <w:color w:val="808080"/>
      </w:rPr>
      <w:t>0231. 72 80 031</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Fax 0231. 72 80 80 1</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www.pure-public-relations.de</w:t>
    </w:r>
  </w:p>
  <w:p w:rsidR="0070142C" w:rsidRPr="00C739F6" w:rsidRDefault="0070142C" w:rsidP="00C739F6">
    <w:pPr>
      <w:pStyle w:val="Fuzeile"/>
      <w:framePr w:w="397" w:wrap="around" w:vAnchor="text" w:hAnchor="page" w:x="11086" w:y="-651"/>
      <w:rPr>
        <w:rStyle w:val="Seitenzahl"/>
        <w:rFonts w:ascii="Arial Narrow" w:hAnsi="Arial Narrow"/>
      </w:rPr>
    </w:pPr>
    <w:r w:rsidRPr="00C739F6">
      <w:rPr>
        <w:rStyle w:val="Seitenzahl"/>
        <w:rFonts w:ascii="Arial Narrow" w:hAnsi="Arial Narrow"/>
      </w:rPr>
      <w:t xml:space="preserve">            </w:t>
    </w:r>
    <w:r w:rsidR="00DC4B1B" w:rsidRPr="00C739F6">
      <w:rPr>
        <w:rStyle w:val="Seitenzahl"/>
        <w:rFonts w:ascii="Arial Narrow" w:hAnsi="Arial Narrow"/>
      </w:rPr>
      <w:fldChar w:fldCharType="begin"/>
    </w:r>
    <w:r w:rsidRPr="00C739F6">
      <w:rPr>
        <w:rStyle w:val="Seitenzahl"/>
        <w:rFonts w:ascii="Arial Narrow" w:hAnsi="Arial Narrow"/>
      </w:rPr>
      <w:instrText xml:space="preserve">PAGE  </w:instrText>
    </w:r>
    <w:r w:rsidR="00DC4B1B" w:rsidRPr="00C739F6">
      <w:rPr>
        <w:rStyle w:val="Seitenzahl"/>
        <w:rFonts w:ascii="Arial Narrow" w:hAnsi="Arial Narrow"/>
      </w:rPr>
      <w:fldChar w:fldCharType="separate"/>
    </w:r>
    <w:r w:rsidR="00EB5C9E">
      <w:rPr>
        <w:rStyle w:val="Seitenzahl"/>
        <w:rFonts w:ascii="Arial Narrow" w:hAnsi="Arial Narrow"/>
        <w:noProof/>
      </w:rPr>
      <w:t>3</w:t>
    </w:r>
    <w:r w:rsidR="00DC4B1B" w:rsidRPr="00C739F6">
      <w:rPr>
        <w:rStyle w:val="Seitenzahl"/>
        <w:rFonts w:ascii="Arial Narrow" w:hAnsi="Arial Narrow"/>
      </w:rPr>
      <w:fldChar w:fldCharType="end"/>
    </w:r>
  </w:p>
  <w:p w:rsidR="0070142C" w:rsidRDefault="0070142C">
    <w:pPr>
      <w:pStyle w:val="Fuzeile"/>
      <w:ind w:right="360"/>
    </w:pPr>
    <w:r>
      <w:rPr>
        <w:noProof/>
      </w:rPr>
      <w:drawing>
        <wp:anchor distT="0" distB="0" distL="114300" distR="114300" simplePos="0" relativeHeight="251657216" behindDoc="1" locked="0" layoutInCell="1" allowOverlap="1">
          <wp:simplePos x="0" y="0"/>
          <wp:positionH relativeFrom="column">
            <wp:posOffset>5886450</wp:posOffset>
          </wp:positionH>
          <wp:positionV relativeFrom="paragraph">
            <wp:posOffset>-1728470</wp:posOffset>
          </wp:positionV>
          <wp:extent cx="206375" cy="796925"/>
          <wp:effectExtent l="19050" t="0" r="3175" b="0"/>
          <wp:wrapTight wrapText="bothSides">
            <wp:wrapPolygon edited="0">
              <wp:start x="-1994" y="0"/>
              <wp:lineTo x="-1994" y="21170"/>
              <wp:lineTo x="21932" y="21170"/>
              <wp:lineTo x="21932" y="0"/>
              <wp:lineTo x="-1994" y="0"/>
            </wp:wrapPolygon>
          </wp:wrapTight>
          <wp:docPr id="1" name="Bild 4" descr="Pu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re_logo"/>
                  <pic:cNvPicPr>
                    <a:picLocks noChangeAspect="1" noChangeArrowheads="1"/>
                  </pic:cNvPicPr>
                </pic:nvPicPr>
                <pic:blipFill>
                  <a:blip r:embed="rId1"/>
                  <a:srcRect/>
                  <a:stretch>
                    <a:fillRect/>
                  </a:stretch>
                </pic:blipFill>
                <pic:spPr bwMode="auto">
                  <a:xfrm>
                    <a:off x="0" y="0"/>
                    <a:ext cx="206375" cy="7969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42C" w:rsidRDefault="0070142C">
      <w:r>
        <w:separator/>
      </w:r>
    </w:p>
  </w:footnote>
  <w:footnote w:type="continuationSeparator" w:id="0">
    <w:p w:rsidR="0070142C" w:rsidRDefault="00701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A0D" w:rsidRDefault="00F06A0D" w:rsidP="00F06A0D">
    <w:pPr>
      <w:ind w:right="-516"/>
      <w:jc w:val="center"/>
      <w:rPr>
        <w:rFonts w:ascii="Arial Narrow" w:hAnsi="Arial Narrow"/>
        <w:caps/>
        <w:sz w:val="28"/>
        <w:szCs w:val="28"/>
        <w:lang w:val="en-GB"/>
      </w:rPr>
    </w:pPr>
    <w:r>
      <w:rPr>
        <w:noProof/>
      </w:rPr>
      <w:drawing>
        <wp:anchor distT="0" distB="0" distL="114300" distR="114300" simplePos="0" relativeHeight="251658240" behindDoc="1" locked="0" layoutInCell="1" allowOverlap="1" wp14:anchorId="2D7935E9" wp14:editId="1E15F766">
          <wp:simplePos x="0" y="0"/>
          <wp:positionH relativeFrom="column">
            <wp:posOffset>3587115</wp:posOffset>
          </wp:positionH>
          <wp:positionV relativeFrom="paragraph">
            <wp:posOffset>-100965</wp:posOffset>
          </wp:positionV>
          <wp:extent cx="2476500" cy="714375"/>
          <wp:effectExtent l="0" t="0" r="0" b="9525"/>
          <wp:wrapTight wrapText="bothSides">
            <wp:wrapPolygon edited="0">
              <wp:start x="0" y="0"/>
              <wp:lineTo x="0" y="21312"/>
              <wp:lineTo x="21434" y="21312"/>
              <wp:lineTo x="21434" y="0"/>
              <wp:lineTo x="0" y="0"/>
            </wp:wrapPolygon>
          </wp:wrapTight>
          <wp:docPr id="14" name="Grafik 14" descr="http://dieraumbegruener.de/sit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eraumbegruener.de/site/img/logo.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76500" cy="714375"/>
                  </a:xfrm>
                  <a:prstGeom prst="rect">
                    <a:avLst/>
                  </a:prstGeom>
                  <a:noFill/>
                </pic:spPr>
              </pic:pic>
            </a:graphicData>
          </a:graphic>
          <wp14:sizeRelH relativeFrom="page">
            <wp14:pctWidth>0</wp14:pctWidth>
          </wp14:sizeRelH>
          <wp14:sizeRelV relativeFrom="page">
            <wp14:pctHeight>0</wp14:pctHeight>
          </wp14:sizeRelV>
        </wp:anchor>
      </w:drawing>
    </w:r>
  </w:p>
  <w:p w:rsidR="00F06A0D" w:rsidRDefault="00F06A0D" w:rsidP="00F06A0D">
    <w:pPr>
      <w:ind w:right="-516"/>
      <w:jc w:val="center"/>
      <w:rPr>
        <w:rFonts w:ascii="Arial Narrow" w:hAnsi="Arial Narrow"/>
        <w:caps/>
        <w:sz w:val="28"/>
        <w:szCs w:val="28"/>
        <w:lang w:val="en-GB"/>
      </w:rPr>
    </w:pPr>
    <w:r>
      <w:rPr>
        <w:rFonts w:ascii="Arial Narrow" w:hAnsi="Arial Narrow"/>
        <w:caps/>
        <w:sz w:val="28"/>
        <w:szCs w:val="28"/>
        <w:lang w:val="en-GB"/>
      </w:rPr>
      <w:t xml:space="preserve">                                                                                                              </w:t>
    </w:r>
  </w:p>
  <w:p w:rsidR="00F06A0D" w:rsidRDefault="00F06A0D" w:rsidP="00D30143">
    <w:pPr>
      <w:ind w:right="-516"/>
      <w:rPr>
        <w:rFonts w:ascii="Arial Narrow" w:hAnsi="Arial Narrow"/>
        <w:caps/>
        <w:sz w:val="28"/>
        <w:szCs w:val="28"/>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265A"/>
    <w:multiLevelType w:val="hybridMultilevel"/>
    <w:tmpl w:val="F81AC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844DC8"/>
    <w:multiLevelType w:val="hybridMultilevel"/>
    <w:tmpl w:val="2AB4B040"/>
    <w:lvl w:ilvl="0" w:tplc="3C58556A">
      <w:start w:val="1"/>
      <w:numFmt w:val="bullet"/>
      <w:lvlText w:val=""/>
      <w:lvlJc w:val="left"/>
      <w:pPr>
        <w:tabs>
          <w:tab w:val="num" w:pos="510"/>
        </w:tabs>
        <w:ind w:left="510" w:hanging="510"/>
      </w:pPr>
      <w:rPr>
        <w:rFonts w:ascii="Symbol" w:hAnsi="Symbol" w:hint="default"/>
        <w:b/>
        <w:i w:val="0"/>
        <w:caps w:val="0"/>
        <w:strike w:val="0"/>
        <w:dstrike w:val="0"/>
        <w:vanish w:val="0"/>
        <w:color w:val="008000"/>
        <w:sz w:val="28"/>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CC02D6"/>
    <w:multiLevelType w:val="hybridMultilevel"/>
    <w:tmpl w:val="758CE19A"/>
    <w:lvl w:ilvl="0" w:tplc="85D859DE">
      <w:start w:val="5"/>
      <w:numFmt w:val="bullet"/>
      <w:lvlText w:val="■"/>
      <w:lvlJc w:val="left"/>
      <w:pPr>
        <w:tabs>
          <w:tab w:val="num" w:pos="1428"/>
        </w:tabs>
        <w:ind w:left="1428" w:hanging="360"/>
      </w:pPr>
      <w:rPr>
        <w:rFonts w:ascii="Times New Roman" w:hAnsi="Times New Roman" w:cs="Times New Roman" w:hint="default"/>
        <w:b/>
        <w:i w:val="0"/>
        <w:color w:val="339966"/>
        <w:sz w:val="4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5114F3D"/>
    <w:multiLevelType w:val="hybridMultilevel"/>
    <w:tmpl w:val="32AEA84E"/>
    <w:lvl w:ilvl="0" w:tplc="DF0ED880">
      <w:start w:val="1"/>
      <w:numFmt w:val="bullet"/>
      <w:lvlText w:val=""/>
      <w:lvlJc w:val="left"/>
      <w:pPr>
        <w:tabs>
          <w:tab w:val="num" w:pos="360"/>
        </w:tabs>
        <w:ind w:left="360" w:hanging="360"/>
      </w:pPr>
      <w:rPr>
        <w:rFonts w:ascii="Symbol" w:hAnsi="Symbol" w:hint="default"/>
        <w:b/>
        <w:i w:val="0"/>
        <w:color w:val="auto"/>
        <w:sz w:val="4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90F6CC8"/>
    <w:multiLevelType w:val="hybridMultilevel"/>
    <w:tmpl w:val="172EBD3A"/>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9153E7B"/>
    <w:multiLevelType w:val="hybridMultilevel"/>
    <w:tmpl w:val="60ECD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2514A5"/>
    <w:multiLevelType w:val="hybridMultilevel"/>
    <w:tmpl w:val="DF74033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C5D2B00"/>
    <w:multiLevelType w:val="hybridMultilevel"/>
    <w:tmpl w:val="B68E0D18"/>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15D07EA"/>
    <w:multiLevelType w:val="hybridMultilevel"/>
    <w:tmpl w:val="F5428E22"/>
    <w:lvl w:ilvl="0" w:tplc="0407000B">
      <w:start w:val="25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79C7C08"/>
    <w:multiLevelType w:val="hybridMultilevel"/>
    <w:tmpl w:val="CB76E276"/>
    <w:lvl w:ilvl="0" w:tplc="8236F5B6">
      <w:numFmt w:val="bullet"/>
      <w:lvlText w:val=""/>
      <w:lvlJc w:val="left"/>
      <w:pPr>
        <w:tabs>
          <w:tab w:val="num" w:pos="720"/>
        </w:tabs>
        <w:ind w:left="720" w:hanging="360"/>
      </w:pPr>
      <w:rPr>
        <w:rFonts w:ascii="Wingdings" w:eastAsia="Times New Roman" w:hAnsi="Wingdings" w:cs="Times New Roman" w:hint="default"/>
        <w:b/>
        <w:color w:val="008000"/>
        <w:sz w:val="28"/>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C483A52"/>
    <w:multiLevelType w:val="hybridMultilevel"/>
    <w:tmpl w:val="A6B85B2E"/>
    <w:lvl w:ilvl="0" w:tplc="1A9C56DE">
      <w:start w:val="1"/>
      <w:numFmt w:val="decimal"/>
      <w:lvlText w:val="%1."/>
      <w:lvlJc w:val="left"/>
      <w:pPr>
        <w:tabs>
          <w:tab w:val="num" w:pos="720"/>
        </w:tabs>
        <w:ind w:left="720" w:hanging="360"/>
      </w:pPr>
      <w:rPr>
        <w:rFonts w:hint="default"/>
      </w:rPr>
    </w:lvl>
    <w:lvl w:ilvl="1" w:tplc="3CF85440">
      <w:start w:val="1"/>
      <w:numFmt w:val="bullet"/>
      <w:lvlText w:val="–"/>
      <w:lvlJc w:val="left"/>
      <w:pPr>
        <w:tabs>
          <w:tab w:val="num" w:pos="1440"/>
        </w:tabs>
        <w:ind w:left="1440" w:hanging="360"/>
      </w:pPr>
      <w:rPr>
        <w:rFonts w:ascii="Times New Roman" w:eastAsia="Times New Roman" w:hAnsi="Times New Roman" w:cs="Times New Roman" w:hint="default"/>
      </w:rPr>
    </w:lvl>
    <w:lvl w:ilvl="2" w:tplc="59EADA72">
      <w:start w:val="1"/>
      <w:numFmt w:val="bullet"/>
      <w:lvlText w:val="-"/>
      <w:lvlJc w:val="left"/>
      <w:pPr>
        <w:tabs>
          <w:tab w:val="num" w:pos="2340"/>
        </w:tabs>
        <w:ind w:left="2340" w:hanging="360"/>
      </w:pPr>
      <w:rPr>
        <w:rFonts w:ascii="Times New Roman" w:eastAsia="Times New Roman" w:hAnsi="Times New Roman" w:cs="Times New Roman"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DA77A5"/>
    <w:multiLevelType w:val="hybridMultilevel"/>
    <w:tmpl w:val="60E0F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E4D3521"/>
    <w:multiLevelType w:val="hybridMultilevel"/>
    <w:tmpl w:val="DEA60C12"/>
    <w:lvl w:ilvl="0" w:tplc="4D62212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2124C2E"/>
    <w:multiLevelType w:val="hybridMultilevel"/>
    <w:tmpl w:val="A05A06F2"/>
    <w:lvl w:ilvl="0" w:tplc="A65E0ACC">
      <w:start w:val="1"/>
      <w:numFmt w:val="bullet"/>
      <w:lvlText w:val=""/>
      <w:lvlJc w:val="left"/>
      <w:pPr>
        <w:tabs>
          <w:tab w:val="num" w:pos="1268"/>
        </w:tabs>
        <w:ind w:left="1268" w:hanging="227"/>
      </w:pPr>
      <w:rPr>
        <w:rFonts w:ascii="Symbol" w:hAnsi="Symbol" w:hint="default"/>
        <w:color w:val="800000"/>
        <w:sz w:val="28"/>
        <w:szCs w:val="28"/>
      </w:rPr>
    </w:lvl>
    <w:lvl w:ilvl="1" w:tplc="04070003" w:tentative="1">
      <w:start w:val="1"/>
      <w:numFmt w:val="bullet"/>
      <w:lvlText w:val="o"/>
      <w:lvlJc w:val="left"/>
      <w:pPr>
        <w:tabs>
          <w:tab w:val="num" w:pos="2121"/>
        </w:tabs>
        <w:ind w:left="2121" w:hanging="360"/>
      </w:pPr>
      <w:rPr>
        <w:rFonts w:ascii="Courier New" w:hAnsi="Courier New" w:cs="Courier New" w:hint="default"/>
      </w:rPr>
    </w:lvl>
    <w:lvl w:ilvl="2" w:tplc="04070005" w:tentative="1">
      <w:start w:val="1"/>
      <w:numFmt w:val="bullet"/>
      <w:lvlText w:val=""/>
      <w:lvlJc w:val="left"/>
      <w:pPr>
        <w:tabs>
          <w:tab w:val="num" w:pos="2841"/>
        </w:tabs>
        <w:ind w:left="2841" w:hanging="360"/>
      </w:pPr>
      <w:rPr>
        <w:rFonts w:ascii="Wingdings" w:hAnsi="Wingdings" w:hint="default"/>
      </w:rPr>
    </w:lvl>
    <w:lvl w:ilvl="3" w:tplc="04070001" w:tentative="1">
      <w:start w:val="1"/>
      <w:numFmt w:val="bullet"/>
      <w:lvlText w:val=""/>
      <w:lvlJc w:val="left"/>
      <w:pPr>
        <w:tabs>
          <w:tab w:val="num" w:pos="3561"/>
        </w:tabs>
        <w:ind w:left="3561" w:hanging="360"/>
      </w:pPr>
      <w:rPr>
        <w:rFonts w:ascii="Symbol" w:hAnsi="Symbol" w:hint="default"/>
      </w:rPr>
    </w:lvl>
    <w:lvl w:ilvl="4" w:tplc="04070003" w:tentative="1">
      <w:start w:val="1"/>
      <w:numFmt w:val="bullet"/>
      <w:lvlText w:val="o"/>
      <w:lvlJc w:val="left"/>
      <w:pPr>
        <w:tabs>
          <w:tab w:val="num" w:pos="4281"/>
        </w:tabs>
        <w:ind w:left="4281" w:hanging="360"/>
      </w:pPr>
      <w:rPr>
        <w:rFonts w:ascii="Courier New" w:hAnsi="Courier New" w:cs="Courier New" w:hint="default"/>
      </w:rPr>
    </w:lvl>
    <w:lvl w:ilvl="5" w:tplc="04070005" w:tentative="1">
      <w:start w:val="1"/>
      <w:numFmt w:val="bullet"/>
      <w:lvlText w:val=""/>
      <w:lvlJc w:val="left"/>
      <w:pPr>
        <w:tabs>
          <w:tab w:val="num" w:pos="5001"/>
        </w:tabs>
        <w:ind w:left="5001" w:hanging="360"/>
      </w:pPr>
      <w:rPr>
        <w:rFonts w:ascii="Wingdings" w:hAnsi="Wingdings" w:hint="default"/>
      </w:rPr>
    </w:lvl>
    <w:lvl w:ilvl="6" w:tplc="04070001" w:tentative="1">
      <w:start w:val="1"/>
      <w:numFmt w:val="bullet"/>
      <w:lvlText w:val=""/>
      <w:lvlJc w:val="left"/>
      <w:pPr>
        <w:tabs>
          <w:tab w:val="num" w:pos="5721"/>
        </w:tabs>
        <w:ind w:left="5721" w:hanging="360"/>
      </w:pPr>
      <w:rPr>
        <w:rFonts w:ascii="Symbol" w:hAnsi="Symbol" w:hint="default"/>
      </w:rPr>
    </w:lvl>
    <w:lvl w:ilvl="7" w:tplc="04070003" w:tentative="1">
      <w:start w:val="1"/>
      <w:numFmt w:val="bullet"/>
      <w:lvlText w:val="o"/>
      <w:lvlJc w:val="left"/>
      <w:pPr>
        <w:tabs>
          <w:tab w:val="num" w:pos="6441"/>
        </w:tabs>
        <w:ind w:left="6441" w:hanging="360"/>
      </w:pPr>
      <w:rPr>
        <w:rFonts w:ascii="Courier New" w:hAnsi="Courier New" w:cs="Courier New" w:hint="default"/>
      </w:rPr>
    </w:lvl>
    <w:lvl w:ilvl="8" w:tplc="04070005" w:tentative="1">
      <w:start w:val="1"/>
      <w:numFmt w:val="bullet"/>
      <w:lvlText w:val=""/>
      <w:lvlJc w:val="left"/>
      <w:pPr>
        <w:tabs>
          <w:tab w:val="num" w:pos="7161"/>
        </w:tabs>
        <w:ind w:left="7161" w:hanging="360"/>
      </w:pPr>
      <w:rPr>
        <w:rFonts w:ascii="Wingdings" w:hAnsi="Wingdings" w:hint="default"/>
      </w:rPr>
    </w:lvl>
  </w:abstractNum>
  <w:abstractNum w:abstractNumId="14">
    <w:nsid w:val="5A4E314E"/>
    <w:multiLevelType w:val="hybridMultilevel"/>
    <w:tmpl w:val="5D88B8E6"/>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E9F3E2D"/>
    <w:multiLevelType w:val="singleLevel"/>
    <w:tmpl w:val="C248D2AC"/>
    <w:lvl w:ilvl="0">
      <w:start w:val="1"/>
      <w:numFmt w:val="decimal"/>
      <w:pStyle w:val="Formatvorlage1"/>
      <w:lvlText w:val="%1."/>
      <w:lvlJc w:val="left"/>
      <w:pPr>
        <w:tabs>
          <w:tab w:val="num" w:pos="360"/>
        </w:tabs>
        <w:ind w:left="360" w:hanging="360"/>
      </w:pPr>
      <w:rPr>
        <w:rFonts w:hint="default"/>
      </w:rPr>
    </w:lvl>
  </w:abstractNum>
  <w:abstractNum w:abstractNumId="16">
    <w:nsid w:val="5F7A11A4"/>
    <w:multiLevelType w:val="hybridMultilevel"/>
    <w:tmpl w:val="CDB2C5DA"/>
    <w:lvl w:ilvl="0" w:tplc="F716C416">
      <w:start w:val="1"/>
      <w:numFmt w:val="bullet"/>
      <w:pStyle w:val="Ausbildung"/>
      <w:lvlText w:val=""/>
      <w:lvlJc w:val="left"/>
      <w:pPr>
        <w:tabs>
          <w:tab w:val="num" w:pos="0"/>
        </w:tabs>
        <w:ind w:left="240" w:hanging="240"/>
      </w:pPr>
      <w:rPr>
        <w:rFonts w:ascii="Wingdings" w:hAnsi="Wingdings" w:hint="default"/>
        <w:sz w:val="1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7EC1A54"/>
    <w:multiLevelType w:val="hybridMultilevel"/>
    <w:tmpl w:val="758CE19A"/>
    <w:lvl w:ilvl="0" w:tplc="2C5E9F8A">
      <w:start w:val="5"/>
      <w:numFmt w:val="bullet"/>
      <w:lvlText w:val="■"/>
      <w:lvlJc w:val="left"/>
      <w:pPr>
        <w:tabs>
          <w:tab w:val="num" w:pos="1428"/>
        </w:tabs>
        <w:ind w:left="1428" w:hanging="360"/>
      </w:pPr>
      <w:rPr>
        <w:rFonts w:ascii="Times New Roman" w:hAnsi="Times New Roman" w:cs="Times New Roman" w:hint="default"/>
        <w:b/>
        <w:i w:val="0"/>
        <w:sz w:val="5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9497254"/>
    <w:multiLevelType w:val="hybridMultilevel"/>
    <w:tmpl w:val="1F44EC24"/>
    <w:lvl w:ilvl="0" w:tplc="1CA67D72">
      <w:start w:val="1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99378A9"/>
    <w:multiLevelType w:val="hybridMultilevel"/>
    <w:tmpl w:val="5EF42050"/>
    <w:lvl w:ilvl="0" w:tplc="765C3ADE">
      <w:start w:val="1"/>
      <w:numFmt w:val="lowerLetter"/>
      <w:lvlText w:val="%1)"/>
      <w:lvlJc w:val="left"/>
      <w:pPr>
        <w:tabs>
          <w:tab w:val="num" w:pos="720"/>
        </w:tabs>
        <w:ind w:left="720" w:hanging="360"/>
      </w:pPr>
      <w:rPr>
        <w:rFonts w:hint="default"/>
      </w:rPr>
    </w:lvl>
    <w:lvl w:ilvl="1" w:tplc="10923890">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3F70CEA"/>
    <w:multiLevelType w:val="hybridMultilevel"/>
    <w:tmpl w:val="B33C730A"/>
    <w:lvl w:ilvl="0" w:tplc="5CA20E6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7D86A9B"/>
    <w:multiLevelType w:val="hybridMultilevel"/>
    <w:tmpl w:val="2AB4B040"/>
    <w:lvl w:ilvl="0" w:tplc="5DDE972C">
      <w:start w:val="1"/>
      <w:numFmt w:val="bullet"/>
      <w:lvlText w:val=""/>
      <w:lvlJc w:val="left"/>
      <w:pPr>
        <w:tabs>
          <w:tab w:val="num" w:pos="510"/>
        </w:tabs>
        <w:ind w:left="510" w:hanging="510"/>
      </w:pPr>
      <w:rPr>
        <w:rFonts w:ascii="Symbol" w:hAnsi="Symbol" w:hint="default"/>
        <w:b/>
        <w:i w:val="0"/>
        <w:caps w:val="0"/>
        <w:strike w:val="0"/>
        <w:dstrike w:val="0"/>
        <w:vanish w:val="0"/>
        <w:color w:val="FF6600"/>
        <w:sz w:val="28"/>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F1B79E8"/>
    <w:multiLevelType w:val="hybridMultilevel"/>
    <w:tmpl w:val="09763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20"/>
  </w:num>
  <w:num w:numId="5">
    <w:abstractNumId w:val="14"/>
  </w:num>
  <w:num w:numId="6">
    <w:abstractNumId w:val="4"/>
  </w:num>
  <w:num w:numId="7">
    <w:abstractNumId w:val="19"/>
  </w:num>
  <w:num w:numId="8">
    <w:abstractNumId w:val="12"/>
  </w:num>
  <w:num w:numId="9">
    <w:abstractNumId w:val="7"/>
  </w:num>
  <w:num w:numId="10">
    <w:abstractNumId w:val="18"/>
  </w:num>
  <w:num w:numId="11">
    <w:abstractNumId w:val="17"/>
  </w:num>
  <w:num w:numId="12">
    <w:abstractNumId w:val="2"/>
  </w:num>
  <w:num w:numId="13">
    <w:abstractNumId w:val="21"/>
  </w:num>
  <w:num w:numId="14">
    <w:abstractNumId w:val="1"/>
  </w:num>
  <w:num w:numId="15">
    <w:abstractNumId w:val="9"/>
  </w:num>
  <w:num w:numId="16">
    <w:abstractNumId w:val="6"/>
  </w:num>
  <w:num w:numId="1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8"/>
  </w:num>
  <w:num w:numId="20">
    <w:abstractNumId w:val="0"/>
  </w:num>
  <w:num w:numId="21">
    <w:abstractNumId w:val="11"/>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2465">
      <o:colormru v:ext="edit" colors="#d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F2B"/>
    <w:rsid w:val="0000158C"/>
    <w:rsid w:val="00007C7A"/>
    <w:rsid w:val="00010099"/>
    <w:rsid w:val="0001539E"/>
    <w:rsid w:val="00015EBA"/>
    <w:rsid w:val="00016A29"/>
    <w:rsid w:val="0002728D"/>
    <w:rsid w:val="00027859"/>
    <w:rsid w:val="0003320A"/>
    <w:rsid w:val="0003628F"/>
    <w:rsid w:val="000366AC"/>
    <w:rsid w:val="00037E13"/>
    <w:rsid w:val="000410B0"/>
    <w:rsid w:val="00044C12"/>
    <w:rsid w:val="00044C3A"/>
    <w:rsid w:val="00054FCD"/>
    <w:rsid w:val="00064E52"/>
    <w:rsid w:val="00071600"/>
    <w:rsid w:val="000820B2"/>
    <w:rsid w:val="0008270B"/>
    <w:rsid w:val="00087153"/>
    <w:rsid w:val="000936C8"/>
    <w:rsid w:val="00094C44"/>
    <w:rsid w:val="00095C24"/>
    <w:rsid w:val="00097A20"/>
    <w:rsid w:val="000A0B7C"/>
    <w:rsid w:val="000A1223"/>
    <w:rsid w:val="000A5222"/>
    <w:rsid w:val="000A5384"/>
    <w:rsid w:val="000A6FC9"/>
    <w:rsid w:val="000A70DB"/>
    <w:rsid w:val="000B6615"/>
    <w:rsid w:val="000B6F51"/>
    <w:rsid w:val="000C200D"/>
    <w:rsid w:val="000C2229"/>
    <w:rsid w:val="000C6B4F"/>
    <w:rsid w:val="000D4BCD"/>
    <w:rsid w:val="000E46C7"/>
    <w:rsid w:val="000E68BE"/>
    <w:rsid w:val="000E7538"/>
    <w:rsid w:val="00101C8C"/>
    <w:rsid w:val="00103CE2"/>
    <w:rsid w:val="001127B7"/>
    <w:rsid w:val="001163D8"/>
    <w:rsid w:val="001312F6"/>
    <w:rsid w:val="001324CC"/>
    <w:rsid w:val="00133126"/>
    <w:rsid w:val="001366CA"/>
    <w:rsid w:val="00140BE1"/>
    <w:rsid w:val="0015008D"/>
    <w:rsid w:val="00151667"/>
    <w:rsid w:val="00151ED2"/>
    <w:rsid w:val="001555E8"/>
    <w:rsid w:val="00180CAC"/>
    <w:rsid w:val="001908E5"/>
    <w:rsid w:val="00190D6A"/>
    <w:rsid w:val="00197AA0"/>
    <w:rsid w:val="001A3185"/>
    <w:rsid w:val="001B094E"/>
    <w:rsid w:val="001B1302"/>
    <w:rsid w:val="001C30A0"/>
    <w:rsid w:val="001C7FBE"/>
    <w:rsid w:val="001D70ED"/>
    <w:rsid w:val="001E534C"/>
    <w:rsid w:val="001F2430"/>
    <w:rsid w:val="001F5450"/>
    <w:rsid w:val="00200A7F"/>
    <w:rsid w:val="002042EB"/>
    <w:rsid w:val="002079F0"/>
    <w:rsid w:val="0021391A"/>
    <w:rsid w:val="00215EC0"/>
    <w:rsid w:val="002175D8"/>
    <w:rsid w:val="00217ED6"/>
    <w:rsid w:val="00222F0E"/>
    <w:rsid w:val="00233410"/>
    <w:rsid w:val="002357D7"/>
    <w:rsid w:val="0023695B"/>
    <w:rsid w:val="00251424"/>
    <w:rsid w:val="00253178"/>
    <w:rsid w:val="00253C7C"/>
    <w:rsid w:val="00254E33"/>
    <w:rsid w:val="0026101A"/>
    <w:rsid w:val="00262C46"/>
    <w:rsid w:val="0026408E"/>
    <w:rsid w:val="00264A74"/>
    <w:rsid w:val="00266978"/>
    <w:rsid w:val="00280B82"/>
    <w:rsid w:val="00282BBF"/>
    <w:rsid w:val="00283808"/>
    <w:rsid w:val="00285910"/>
    <w:rsid w:val="002914D6"/>
    <w:rsid w:val="002923B2"/>
    <w:rsid w:val="00293344"/>
    <w:rsid w:val="0029478D"/>
    <w:rsid w:val="00296677"/>
    <w:rsid w:val="00297A26"/>
    <w:rsid w:val="002A3315"/>
    <w:rsid w:val="002A4859"/>
    <w:rsid w:val="002B3DE1"/>
    <w:rsid w:val="002C6CC7"/>
    <w:rsid w:val="002C7BD8"/>
    <w:rsid w:val="002F5211"/>
    <w:rsid w:val="003079FC"/>
    <w:rsid w:val="00311B9D"/>
    <w:rsid w:val="003131F1"/>
    <w:rsid w:val="003171E9"/>
    <w:rsid w:val="00317E56"/>
    <w:rsid w:val="0032204D"/>
    <w:rsid w:val="003243E1"/>
    <w:rsid w:val="003256E8"/>
    <w:rsid w:val="0033295A"/>
    <w:rsid w:val="003333A3"/>
    <w:rsid w:val="00334EC2"/>
    <w:rsid w:val="003372F9"/>
    <w:rsid w:val="0034459A"/>
    <w:rsid w:val="00345062"/>
    <w:rsid w:val="00347A13"/>
    <w:rsid w:val="00354F29"/>
    <w:rsid w:val="0036426B"/>
    <w:rsid w:val="003747B6"/>
    <w:rsid w:val="00385A1B"/>
    <w:rsid w:val="00386878"/>
    <w:rsid w:val="00390E00"/>
    <w:rsid w:val="00391426"/>
    <w:rsid w:val="0039328F"/>
    <w:rsid w:val="003947AC"/>
    <w:rsid w:val="00395B20"/>
    <w:rsid w:val="003960AB"/>
    <w:rsid w:val="003A13E2"/>
    <w:rsid w:val="003A5A95"/>
    <w:rsid w:val="003B2208"/>
    <w:rsid w:val="003B3955"/>
    <w:rsid w:val="003B7CE6"/>
    <w:rsid w:val="003C7560"/>
    <w:rsid w:val="003C7F50"/>
    <w:rsid w:val="003E7499"/>
    <w:rsid w:val="003F0BEC"/>
    <w:rsid w:val="003F2C38"/>
    <w:rsid w:val="003F3CDF"/>
    <w:rsid w:val="003F6347"/>
    <w:rsid w:val="004005D3"/>
    <w:rsid w:val="004059E3"/>
    <w:rsid w:val="0041106F"/>
    <w:rsid w:val="004130E3"/>
    <w:rsid w:val="004144B1"/>
    <w:rsid w:val="0042150D"/>
    <w:rsid w:val="004268CD"/>
    <w:rsid w:val="00427477"/>
    <w:rsid w:val="00430DF3"/>
    <w:rsid w:val="00431B6E"/>
    <w:rsid w:val="00434988"/>
    <w:rsid w:val="0044099D"/>
    <w:rsid w:val="004425CD"/>
    <w:rsid w:val="004429AD"/>
    <w:rsid w:val="00453CA1"/>
    <w:rsid w:val="00454C82"/>
    <w:rsid w:val="004558C0"/>
    <w:rsid w:val="00457B20"/>
    <w:rsid w:val="00463FFD"/>
    <w:rsid w:val="00481BDC"/>
    <w:rsid w:val="0048389C"/>
    <w:rsid w:val="004A5C5D"/>
    <w:rsid w:val="004A64CB"/>
    <w:rsid w:val="004A726C"/>
    <w:rsid w:val="004B703D"/>
    <w:rsid w:val="004B7B09"/>
    <w:rsid w:val="004C3A55"/>
    <w:rsid w:val="004C4C55"/>
    <w:rsid w:val="004C5274"/>
    <w:rsid w:val="004D234E"/>
    <w:rsid w:val="004D31C1"/>
    <w:rsid w:val="004D3404"/>
    <w:rsid w:val="004D4572"/>
    <w:rsid w:val="004D6B38"/>
    <w:rsid w:val="004E03E4"/>
    <w:rsid w:val="004E1583"/>
    <w:rsid w:val="004E69D7"/>
    <w:rsid w:val="00504EFA"/>
    <w:rsid w:val="00507240"/>
    <w:rsid w:val="00511835"/>
    <w:rsid w:val="00515C31"/>
    <w:rsid w:val="00522822"/>
    <w:rsid w:val="00527817"/>
    <w:rsid w:val="005303DA"/>
    <w:rsid w:val="005326AD"/>
    <w:rsid w:val="00533419"/>
    <w:rsid w:val="00533689"/>
    <w:rsid w:val="00535835"/>
    <w:rsid w:val="00546F28"/>
    <w:rsid w:val="00554052"/>
    <w:rsid w:val="005560EB"/>
    <w:rsid w:val="005612AF"/>
    <w:rsid w:val="0056716A"/>
    <w:rsid w:val="005773D6"/>
    <w:rsid w:val="00583BA6"/>
    <w:rsid w:val="005876C9"/>
    <w:rsid w:val="005906F4"/>
    <w:rsid w:val="00590CF3"/>
    <w:rsid w:val="00592E07"/>
    <w:rsid w:val="005A21DF"/>
    <w:rsid w:val="005A2878"/>
    <w:rsid w:val="005A3C0A"/>
    <w:rsid w:val="005A7E25"/>
    <w:rsid w:val="005B0713"/>
    <w:rsid w:val="005B091E"/>
    <w:rsid w:val="005B0DA0"/>
    <w:rsid w:val="005B11B5"/>
    <w:rsid w:val="005B1639"/>
    <w:rsid w:val="005B3263"/>
    <w:rsid w:val="005B5AC1"/>
    <w:rsid w:val="005C597F"/>
    <w:rsid w:val="005D13AC"/>
    <w:rsid w:val="005D42A0"/>
    <w:rsid w:val="005E4393"/>
    <w:rsid w:val="005F1E48"/>
    <w:rsid w:val="005F3385"/>
    <w:rsid w:val="005F594F"/>
    <w:rsid w:val="0061275D"/>
    <w:rsid w:val="006169D3"/>
    <w:rsid w:val="006217C9"/>
    <w:rsid w:val="00631FF3"/>
    <w:rsid w:val="00633422"/>
    <w:rsid w:val="00635905"/>
    <w:rsid w:val="00647D2A"/>
    <w:rsid w:val="00650121"/>
    <w:rsid w:val="006612D8"/>
    <w:rsid w:val="00665C42"/>
    <w:rsid w:val="00670E90"/>
    <w:rsid w:val="006722AB"/>
    <w:rsid w:val="00677372"/>
    <w:rsid w:val="006807C8"/>
    <w:rsid w:val="00683EEA"/>
    <w:rsid w:val="0069365E"/>
    <w:rsid w:val="006A26B2"/>
    <w:rsid w:val="006A38AD"/>
    <w:rsid w:val="006A49F2"/>
    <w:rsid w:val="006B44CC"/>
    <w:rsid w:val="006C07C9"/>
    <w:rsid w:val="006D19EA"/>
    <w:rsid w:val="006D1DE9"/>
    <w:rsid w:val="006D3B37"/>
    <w:rsid w:val="006E630A"/>
    <w:rsid w:val="006E71A2"/>
    <w:rsid w:val="006F18E5"/>
    <w:rsid w:val="006F77E6"/>
    <w:rsid w:val="0070142C"/>
    <w:rsid w:val="007023FF"/>
    <w:rsid w:val="00703005"/>
    <w:rsid w:val="00706905"/>
    <w:rsid w:val="007111B1"/>
    <w:rsid w:val="00716552"/>
    <w:rsid w:val="007174FA"/>
    <w:rsid w:val="0072041A"/>
    <w:rsid w:val="00724060"/>
    <w:rsid w:val="0072472D"/>
    <w:rsid w:val="00724FD6"/>
    <w:rsid w:val="007465ED"/>
    <w:rsid w:val="007477C4"/>
    <w:rsid w:val="007548E5"/>
    <w:rsid w:val="007672D8"/>
    <w:rsid w:val="007771EE"/>
    <w:rsid w:val="00777A5D"/>
    <w:rsid w:val="00780C98"/>
    <w:rsid w:val="007935F3"/>
    <w:rsid w:val="007A27DB"/>
    <w:rsid w:val="007A6579"/>
    <w:rsid w:val="007A745F"/>
    <w:rsid w:val="007B7514"/>
    <w:rsid w:val="007C1BD5"/>
    <w:rsid w:val="007D6736"/>
    <w:rsid w:val="007E0FD9"/>
    <w:rsid w:val="007E3559"/>
    <w:rsid w:val="007E5FA5"/>
    <w:rsid w:val="007F2E90"/>
    <w:rsid w:val="00804643"/>
    <w:rsid w:val="00805E97"/>
    <w:rsid w:val="00817266"/>
    <w:rsid w:val="00817F69"/>
    <w:rsid w:val="008204C1"/>
    <w:rsid w:val="00820FD4"/>
    <w:rsid w:val="00822C0F"/>
    <w:rsid w:val="00823F02"/>
    <w:rsid w:val="0082471F"/>
    <w:rsid w:val="008324CA"/>
    <w:rsid w:val="00841F63"/>
    <w:rsid w:val="00843CD2"/>
    <w:rsid w:val="008659A5"/>
    <w:rsid w:val="00867C8D"/>
    <w:rsid w:val="00870532"/>
    <w:rsid w:val="00870AE4"/>
    <w:rsid w:val="0087199E"/>
    <w:rsid w:val="0087229C"/>
    <w:rsid w:val="00883480"/>
    <w:rsid w:val="00884BA3"/>
    <w:rsid w:val="00884CC1"/>
    <w:rsid w:val="00887CEA"/>
    <w:rsid w:val="00894081"/>
    <w:rsid w:val="00894DE4"/>
    <w:rsid w:val="008A0CE9"/>
    <w:rsid w:val="008A44B0"/>
    <w:rsid w:val="008A44FB"/>
    <w:rsid w:val="008A71BC"/>
    <w:rsid w:val="008B7089"/>
    <w:rsid w:val="008C4588"/>
    <w:rsid w:val="008C66E4"/>
    <w:rsid w:val="008D5D62"/>
    <w:rsid w:val="008E12EC"/>
    <w:rsid w:val="008E2283"/>
    <w:rsid w:val="008E57EF"/>
    <w:rsid w:val="008E6FE7"/>
    <w:rsid w:val="008F2CA3"/>
    <w:rsid w:val="008F57CA"/>
    <w:rsid w:val="00903DF7"/>
    <w:rsid w:val="00911723"/>
    <w:rsid w:val="00916579"/>
    <w:rsid w:val="009166EB"/>
    <w:rsid w:val="009170AF"/>
    <w:rsid w:val="0091776A"/>
    <w:rsid w:val="0092787B"/>
    <w:rsid w:val="00931CB6"/>
    <w:rsid w:val="009404EC"/>
    <w:rsid w:val="00942F98"/>
    <w:rsid w:val="0094428A"/>
    <w:rsid w:val="00960CC3"/>
    <w:rsid w:val="0096479F"/>
    <w:rsid w:val="00967E21"/>
    <w:rsid w:val="00972E3D"/>
    <w:rsid w:val="0097564E"/>
    <w:rsid w:val="009763CF"/>
    <w:rsid w:val="00976C84"/>
    <w:rsid w:val="00981D01"/>
    <w:rsid w:val="00983FCC"/>
    <w:rsid w:val="00986C77"/>
    <w:rsid w:val="00994135"/>
    <w:rsid w:val="009949A0"/>
    <w:rsid w:val="00997EB7"/>
    <w:rsid w:val="009A3715"/>
    <w:rsid w:val="009A4085"/>
    <w:rsid w:val="009A59D3"/>
    <w:rsid w:val="009A68B8"/>
    <w:rsid w:val="009B1A22"/>
    <w:rsid w:val="009B5E43"/>
    <w:rsid w:val="009C4F6F"/>
    <w:rsid w:val="009D1FA6"/>
    <w:rsid w:val="009D40D6"/>
    <w:rsid w:val="009D54A8"/>
    <w:rsid w:val="009E0292"/>
    <w:rsid w:val="009F0DB1"/>
    <w:rsid w:val="00A0537C"/>
    <w:rsid w:val="00A06BEF"/>
    <w:rsid w:val="00A211CF"/>
    <w:rsid w:val="00A35AD8"/>
    <w:rsid w:val="00A43584"/>
    <w:rsid w:val="00A47B5F"/>
    <w:rsid w:val="00A52B59"/>
    <w:rsid w:val="00A730C4"/>
    <w:rsid w:val="00A772B8"/>
    <w:rsid w:val="00A806AF"/>
    <w:rsid w:val="00A80BF3"/>
    <w:rsid w:val="00A8134E"/>
    <w:rsid w:val="00A9033F"/>
    <w:rsid w:val="00A90700"/>
    <w:rsid w:val="00A912C6"/>
    <w:rsid w:val="00A92924"/>
    <w:rsid w:val="00AA165A"/>
    <w:rsid w:val="00AA3D2D"/>
    <w:rsid w:val="00AB0EE3"/>
    <w:rsid w:val="00AC2E9D"/>
    <w:rsid w:val="00AC47BB"/>
    <w:rsid w:val="00AC54F6"/>
    <w:rsid w:val="00AD5EC4"/>
    <w:rsid w:val="00AE25EA"/>
    <w:rsid w:val="00AE2E8E"/>
    <w:rsid w:val="00AE6ED6"/>
    <w:rsid w:val="00AF1214"/>
    <w:rsid w:val="00AF134B"/>
    <w:rsid w:val="00AF40FB"/>
    <w:rsid w:val="00AF5BFC"/>
    <w:rsid w:val="00AF5FC1"/>
    <w:rsid w:val="00B0208C"/>
    <w:rsid w:val="00B034D2"/>
    <w:rsid w:val="00B079EB"/>
    <w:rsid w:val="00B1137D"/>
    <w:rsid w:val="00B11635"/>
    <w:rsid w:val="00B2468A"/>
    <w:rsid w:val="00B31424"/>
    <w:rsid w:val="00B344E2"/>
    <w:rsid w:val="00B376E6"/>
    <w:rsid w:val="00B43661"/>
    <w:rsid w:val="00B44945"/>
    <w:rsid w:val="00B4596A"/>
    <w:rsid w:val="00B4601D"/>
    <w:rsid w:val="00B52016"/>
    <w:rsid w:val="00B60E03"/>
    <w:rsid w:val="00B63202"/>
    <w:rsid w:val="00B72C90"/>
    <w:rsid w:val="00B74827"/>
    <w:rsid w:val="00B76838"/>
    <w:rsid w:val="00B77BAC"/>
    <w:rsid w:val="00B80777"/>
    <w:rsid w:val="00B8241A"/>
    <w:rsid w:val="00B957DE"/>
    <w:rsid w:val="00B9595E"/>
    <w:rsid w:val="00BA6258"/>
    <w:rsid w:val="00BB5DA2"/>
    <w:rsid w:val="00BC24CB"/>
    <w:rsid w:val="00BC6B10"/>
    <w:rsid w:val="00BD32EB"/>
    <w:rsid w:val="00BD3F2A"/>
    <w:rsid w:val="00BE09C4"/>
    <w:rsid w:val="00BE21E3"/>
    <w:rsid w:val="00BE5FB7"/>
    <w:rsid w:val="00BF0795"/>
    <w:rsid w:val="00BF7B00"/>
    <w:rsid w:val="00C0239A"/>
    <w:rsid w:val="00C06062"/>
    <w:rsid w:val="00C07835"/>
    <w:rsid w:val="00C15A42"/>
    <w:rsid w:val="00C272D3"/>
    <w:rsid w:val="00C410F3"/>
    <w:rsid w:val="00C421BA"/>
    <w:rsid w:val="00C44EF9"/>
    <w:rsid w:val="00C50211"/>
    <w:rsid w:val="00C61238"/>
    <w:rsid w:val="00C61E22"/>
    <w:rsid w:val="00C66A29"/>
    <w:rsid w:val="00C66E68"/>
    <w:rsid w:val="00C67079"/>
    <w:rsid w:val="00C73213"/>
    <w:rsid w:val="00C739F6"/>
    <w:rsid w:val="00C77109"/>
    <w:rsid w:val="00C81E3E"/>
    <w:rsid w:val="00C9334F"/>
    <w:rsid w:val="00C959C8"/>
    <w:rsid w:val="00C95C74"/>
    <w:rsid w:val="00C961FF"/>
    <w:rsid w:val="00C96D57"/>
    <w:rsid w:val="00CA0E53"/>
    <w:rsid w:val="00CA63ED"/>
    <w:rsid w:val="00CA6766"/>
    <w:rsid w:val="00CA7FA7"/>
    <w:rsid w:val="00CB2967"/>
    <w:rsid w:val="00CC22D6"/>
    <w:rsid w:val="00CC4E5B"/>
    <w:rsid w:val="00CC5078"/>
    <w:rsid w:val="00CC75FA"/>
    <w:rsid w:val="00CD010C"/>
    <w:rsid w:val="00CD362E"/>
    <w:rsid w:val="00CE7E93"/>
    <w:rsid w:val="00CF670D"/>
    <w:rsid w:val="00D04760"/>
    <w:rsid w:val="00D1040F"/>
    <w:rsid w:val="00D11CF4"/>
    <w:rsid w:val="00D16EBF"/>
    <w:rsid w:val="00D23F3D"/>
    <w:rsid w:val="00D2402C"/>
    <w:rsid w:val="00D30143"/>
    <w:rsid w:val="00D3106A"/>
    <w:rsid w:val="00D32048"/>
    <w:rsid w:val="00D32792"/>
    <w:rsid w:val="00D32D81"/>
    <w:rsid w:val="00D34CC7"/>
    <w:rsid w:val="00D41CF5"/>
    <w:rsid w:val="00D465FD"/>
    <w:rsid w:val="00D472A1"/>
    <w:rsid w:val="00D560B6"/>
    <w:rsid w:val="00D57D70"/>
    <w:rsid w:val="00D6144E"/>
    <w:rsid w:val="00D61655"/>
    <w:rsid w:val="00D61E48"/>
    <w:rsid w:val="00D633D0"/>
    <w:rsid w:val="00D83010"/>
    <w:rsid w:val="00D858D0"/>
    <w:rsid w:val="00D901A0"/>
    <w:rsid w:val="00D94C70"/>
    <w:rsid w:val="00D956D2"/>
    <w:rsid w:val="00D95DA1"/>
    <w:rsid w:val="00DA32C4"/>
    <w:rsid w:val="00DA57BF"/>
    <w:rsid w:val="00DB7BB7"/>
    <w:rsid w:val="00DC0BF8"/>
    <w:rsid w:val="00DC1261"/>
    <w:rsid w:val="00DC4B1B"/>
    <w:rsid w:val="00DC5DF2"/>
    <w:rsid w:val="00DC64A7"/>
    <w:rsid w:val="00DC68A1"/>
    <w:rsid w:val="00DC70EF"/>
    <w:rsid w:val="00DD3CC7"/>
    <w:rsid w:val="00DD49F0"/>
    <w:rsid w:val="00DD71D0"/>
    <w:rsid w:val="00DE16A1"/>
    <w:rsid w:val="00DE1B73"/>
    <w:rsid w:val="00DE3EF9"/>
    <w:rsid w:val="00DE5D5C"/>
    <w:rsid w:val="00DF1FA6"/>
    <w:rsid w:val="00E01786"/>
    <w:rsid w:val="00E03211"/>
    <w:rsid w:val="00E03B3A"/>
    <w:rsid w:val="00E1784C"/>
    <w:rsid w:val="00E2161C"/>
    <w:rsid w:val="00E22C1F"/>
    <w:rsid w:val="00E31104"/>
    <w:rsid w:val="00E4535B"/>
    <w:rsid w:val="00E52A7C"/>
    <w:rsid w:val="00E5308B"/>
    <w:rsid w:val="00E60DD5"/>
    <w:rsid w:val="00E61D61"/>
    <w:rsid w:val="00E64B2A"/>
    <w:rsid w:val="00E678F4"/>
    <w:rsid w:val="00E73F2B"/>
    <w:rsid w:val="00E73F64"/>
    <w:rsid w:val="00E96968"/>
    <w:rsid w:val="00E96EB3"/>
    <w:rsid w:val="00EA19C2"/>
    <w:rsid w:val="00EA4A92"/>
    <w:rsid w:val="00EA6269"/>
    <w:rsid w:val="00EB1B19"/>
    <w:rsid w:val="00EB4C7B"/>
    <w:rsid w:val="00EB5C9E"/>
    <w:rsid w:val="00EC1365"/>
    <w:rsid w:val="00EC202A"/>
    <w:rsid w:val="00EE3BB5"/>
    <w:rsid w:val="00EE6888"/>
    <w:rsid w:val="00F026B7"/>
    <w:rsid w:val="00F030C2"/>
    <w:rsid w:val="00F04D70"/>
    <w:rsid w:val="00F06A0D"/>
    <w:rsid w:val="00F109EC"/>
    <w:rsid w:val="00F13DA2"/>
    <w:rsid w:val="00F17108"/>
    <w:rsid w:val="00F2013A"/>
    <w:rsid w:val="00F20D6E"/>
    <w:rsid w:val="00F21FE2"/>
    <w:rsid w:val="00F23D14"/>
    <w:rsid w:val="00F257A9"/>
    <w:rsid w:val="00F30728"/>
    <w:rsid w:val="00F32817"/>
    <w:rsid w:val="00F60CE5"/>
    <w:rsid w:val="00F62820"/>
    <w:rsid w:val="00F74DD0"/>
    <w:rsid w:val="00F83024"/>
    <w:rsid w:val="00F8384C"/>
    <w:rsid w:val="00F92A5B"/>
    <w:rsid w:val="00F938CE"/>
    <w:rsid w:val="00FA178A"/>
    <w:rsid w:val="00FA1920"/>
    <w:rsid w:val="00FA7313"/>
    <w:rsid w:val="00FB1F3B"/>
    <w:rsid w:val="00FB7FA9"/>
    <w:rsid w:val="00FC0A36"/>
    <w:rsid w:val="00FC0C17"/>
    <w:rsid w:val="00FC1EB2"/>
    <w:rsid w:val="00FC4AFC"/>
    <w:rsid w:val="00FD1BC5"/>
    <w:rsid w:val="00FE4DC4"/>
    <w:rsid w:val="00FF1118"/>
    <w:rsid w:val="00FF54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2465">
      <o:colormru v:ext="edit" colors="#dfd"/>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CB6"/>
  </w:style>
  <w:style w:type="paragraph" w:styleId="berschrift1">
    <w:name w:val="heading 1"/>
    <w:basedOn w:val="Standard"/>
    <w:next w:val="Standard"/>
    <w:qFormat/>
    <w:rsid w:val="00CA6766"/>
    <w:pPr>
      <w:keepNext/>
      <w:outlineLvl w:val="0"/>
    </w:pPr>
    <w:rPr>
      <w:rFonts w:ascii="Courier New" w:hAnsi="Courier New" w:cs="Courier New"/>
      <w:b/>
      <w:bCs/>
      <w:color w:val="008000"/>
      <w:sz w:val="24"/>
    </w:rPr>
  </w:style>
  <w:style w:type="paragraph" w:styleId="berschrift2">
    <w:name w:val="heading 2"/>
    <w:basedOn w:val="Standard"/>
    <w:next w:val="Standard"/>
    <w:qFormat/>
    <w:rsid w:val="00CA6766"/>
    <w:pPr>
      <w:keepNext/>
      <w:outlineLvl w:val="1"/>
    </w:pPr>
    <w:rPr>
      <w:b/>
      <w:bCs/>
      <w:sz w:val="18"/>
    </w:rPr>
  </w:style>
  <w:style w:type="paragraph" w:styleId="berschrift3">
    <w:name w:val="heading 3"/>
    <w:basedOn w:val="Standard"/>
    <w:next w:val="Standard"/>
    <w:qFormat/>
    <w:rsid w:val="00CA6766"/>
    <w:pPr>
      <w:keepNext/>
      <w:outlineLvl w:val="2"/>
    </w:pPr>
    <w:rPr>
      <w:b/>
      <w:bCs/>
      <w:sz w:val="24"/>
    </w:rPr>
  </w:style>
  <w:style w:type="paragraph" w:styleId="berschrift4">
    <w:name w:val="heading 4"/>
    <w:basedOn w:val="Standard"/>
    <w:next w:val="Standard"/>
    <w:qFormat/>
    <w:rsid w:val="00CA6766"/>
    <w:pPr>
      <w:keepNext/>
      <w:spacing w:line="360" w:lineRule="auto"/>
      <w:outlineLvl w:val="3"/>
    </w:pPr>
    <w:rPr>
      <w:sz w:val="28"/>
    </w:rPr>
  </w:style>
  <w:style w:type="paragraph" w:styleId="berschrift5">
    <w:name w:val="heading 5"/>
    <w:basedOn w:val="Standard"/>
    <w:next w:val="Standard"/>
    <w:qFormat/>
    <w:rsid w:val="00CA6766"/>
    <w:pPr>
      <w:keepNext/>
      <w:outlineLvl w:val="4"/>
    </w:pPr>
    <w:rPr>
      <w:rFonts w:ascii="Courier New" w:hAnsi="Courier New" w:cs="Courier New"/>
      <w:b/>
      <w:bCs/>
      <w:color w:val="008000"/>
      <w:sz w:val="28"/>
    </w:rPr>
  </w:style>
  <w:style w:type="paragraph" w:styleId="berschrift6">
    <w:name w:val="heading 6"/>
    <w:basedOn w:val="Standard"/>
    <w:next w:val="Standard"/>
    <w:qFormat/>
    <w:rsid w:val="00CA6766"/>
    <w:pPr>
      <w:keepNext/>
      <w:outlineLvl w:val="5"/>
    </w:pPr>
    <w:rPr>
      <w:rFonts w:ascii="Verdana" w:hAnsi="Verdana"/>
      <w:b/>
      <w:bCs/>
      <w:noProof/>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A6766"/>
    <w:pPr>
      <w:tabs>
        <w:tab w:val="center" w:pos="4536"/>
        <w:tab w:val="right" w:pos="9072"/>
      </w:tabs>
    </w:pPr>
  </w:style>
  <w:style w:type="paragraph" w:styleId="Fuzeile">
    <w:name w:val="footer"/>
    <w:basedOn w:val="Standard"/>
    <w:rsid w:val="00CA6766"/>
    <w:pPr>
      <w:tabs>
        <w:tab w:val="center" w:pos="4536"/>
        <w:tab w:val="right" w:pos="9072"/>
      </w:tabs>
    </w:pPr>
  </w:style>
  <w:style w:type="paragraph" w:customStyle="1" w:styleId="Formatvorlage1">
    <w:name w:val="Formatvorlage1"/>
    <w:basedOn w:val="Standard"/>
    <w:rsid w:val="00CA6766"/>
    <w:pPr>
      <w:numPr>
        <w:numId w:val="1"/>
      </w:numPr>
      <w:spacing w:line="312" w:lineRule="auto"/>
    </w:pPr>
    <w:rPr>
      <w:rFonts w:ascii="Arial Narrow" w:hAnsi="Arial Narrow"/>
      <w:b/>
      <w:sz w:val="28"/>
      <w:u w:val="single"/>
    </w:rPr>
  </w:style>
  <w:style w:type="character" w:styleId="Seitenzahl">
    <w:name w:val="page number"/>
    <w:basedOn w:val="Absatz-Standardschriftart"/>
    <w:rsid w:val="00CA6766"/>
  </w:style>
  <w:style w:type="paragraph" w:customStyle="1" w:styleId="Ausbildung">
    <w:name w:val="Ausbildung"/>
    <w:basedOn w:val="Standard"/>
    <w:rsid w:val="00CA6766"/>
    <w:pPr>
      <w:numPr>
        <w:numId w:val="2"/>
      </w:numPr>
    </w:pPr>
    <w:rPr>
      <w:rFonts w:ascii="Arial" w:hAnsi="Arial"/>
    </w:rPr>
  </w:style>
  <w:style w:type="paragraph" w:styleId="Textkrper">
    <w:name w:val="Body Text"/>
    <w:basedOn w:val="Standard"/>
    <w:rsid w:val="00CA6766"/>
    <w:pPr>
      <w:spacing w:line="360" w:lineRule="auto"/>
    </w:pPr>
    <w:rPr>
      <w:sz w:val="24"/>
    </w:rPr>
  </w:style>
  <w:style w:type="paragraph" w:styleId="Textkrper2">
    <w:name w:val="Body Text 2"/>
    <w:basedOn w:val="Standard"/>
    <w:rsid w:val="00CA6766"/>
    <w:pPr>
      <w:jc w:val="center"/>
    </w:pPr>
    <w:rPr>
      <w:color w:val="808080"/>
    </w:rPr>
  </w:style>
  <w:style w:type="paragraph" w:styleId="Textkrper3">
    <w:name w:val="Body Text 3"/>
    <w:basedOn w:val="Standard"/>
    <w:rsid w:val="00CA6766"/>
    <w:pPr>
      <w:jc w:val="center"/>
    </w:pPr>
    <w:rPr>
      <w:b/>
      <w:bCs/>
      <w:color w:val="008000"/>
      <w:sz w:val="18"/>
    </w:rPr>
  </w:style>
  <w:style w:type="character" w:styleId="Fett">
    <w:name w:val="Strong"/>
    <w:qFormat/>
    <w:rsid w:val="00CA6766"/>
    <w:rPr>
      <w:b/>
      <w:bCs/>
    </w:rPr>
  </w:style>
  <w:style w:type="paragraph" w:styleId="StandardWeb">
    <w:name w:val="Normal (Web)"/>
    <w:basedOn w:val="Standard"/>
    <w:rsid w:val="00CA6766"/>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CA6766"/>
    <w:rPr>
      <w:color w:val="008000"/>
      <w:u w:val="single"/>
    </w:rPr>
  </w:style>
  <w:style w:type="character" w:styleId="BesuchterHyperlink">
    <w:name w:val="FollowedHyperlink"/>
    <w:rsid w:val="00CA6766"/>
    <w:rPr>
      <w:color w:val="800080"/>
      <w:u w:val="single"/>
    </w:rPr>
  </w:style>
  <w:style w:type="paragraph" w:styleId="Textkrper-Zeileneinzug">
    <w:name w:val="Body Text Indent"/>
    <w:basedOn w:val="Standard"/>
    <w:rsid w:val="00CA6766"/>
    <w:pPr>
      <w:spacing w:line="312" w:lineRule="auto"/>
      <w:ind w:left="1701"/>
    </w:pPr>
    <w:rPr>
      <w:rFonts w:ascii="Arial Unicode MS" w:eastAsia="Arial Unicode MS" w:hAnsi="Arial Unicode MS" w:cs="Arial Unicode MS"/>
      <w:b/>
      <w:bCs/>
      <w:color w:val="008000"/>
      <w:szCs w:val="24"/>
    </w:rPr>
  </w:style>
  <w:style w:type="paragraph" w:customStyle="1" w:styleId="Briefkopfadresse">
    <w:name w:val="Briefkopfadresse"/>
    <w:basedOn w:val="Standard"/>
    <w:rsid w:val="006E71A2"/>
    <w:rPr>
      <w:rFonts w:ascii="Times New Roman" w:hAnsi="Times New Roman"/>
      <w:sz w:val="24"/>
      <w:szCs w:val="24"/>
    </w:rPr>
  </w:style>
  <w:style w:type="table" w:customStyle="1" w:styleId="Tabellengitternetz1">
    <w:name w:val="Tabellengitternetz1"/>
    <w:basedOn w:val="NormaleTabelle"/>
    <w:rsid w:val="002C6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F74DD0"/>
    <w:rPr>
      <w:sz w:val="16"/>
      <w:szCs w:val="16"/>
    </w:rPr>
  </w:style>
  <w:style w:type="paragraph" w:styleId="Kommentartext">
    <w:name w:val="annotation text"/>
    <w:basedOn w:val="Standard"/>
    <w:link w:val="KommentartextZchn"/>
    <w:rsid w:val="00F74DD0"/>
  </w:style>
  <w:style w:type="character" w:customStyle="1" w:styleId="KommentartextZchn">
    <w:name w:val="Kommentartext Zchn"/>
    <w:basedOn w:val="Absatz-Standardschriftart"/>
    <w:link w:val="Kommentartext"/>
    <w:rsid w:val="00F74DD0"/>
  </w:style>
  <w:style w:type="paragraph" w:styleId="Kommentarthema">
    <w:name w:val="annotation subject"/>
    <w:basedOn w:val="Kommentartext"/>
    <w:next w:val="Kommentartext"/>
    <w:link w:val="KommentarthemaZchn"/>
    <w:rsid w:val="00F74DD0"/>
    <w:rPr>
      <w:b/>
      <w:bCs/>
    </w:rPr>
  </w:style>
  <w:style w:type="character" w:customStyle="1" w:styleId="KommentarthemaZchn">
    <w:name w:val="Kommentarthema Zchn"/>
    <w:link w:val="Kommentarthema"/>
    <w:rsid w:val="00F74DD0"/>
    <w:rPr>
      <w:b/>
      <w:bCs/>
    </w:rPr>
  </w:style>
  <w:style w:type="paragraph" w:styleId="Sprechblasentext">
    <w:name w:val="Balloon Text"/>
    <w:basedOn w:val="Standard"/>
    <w:link w:val="SprechblasentextZchn"/>
    <w:rsid w:val="00F74DD0"/>
    <w:rPr>
      <w:rFonts w:ascii="Tahoma" w:hAnsi="Tahoma"/>
      <w:sz w:val="16"/>
      <w:szCs w:val="16"/>
    </w:rPr>
  </w:style>
  <w:style w:type="character" w:customStyle="1" w:styleId="SprechblasentextZchn">
    <w:name w:val="Sprechblasentext Zchn"/>
    <w:link w:val="Sprechblasentext"/>
    <w:rsid w:val="00F74DD0"/>
    <w:rPr>
      <w:rFonts w:ascii="Tahoma" w:hAnsi="Tahoma" w:cs="Tahoma"/>
      <w:sz w:val="16"/>
      <w:szCs w:val="16"/>
    </w:rPr>
  </w:style>
  <w:style w:type="paragraph" w:styleId="Listenabsatz">
    <w:name w:val="List Paragraph"/>
    <w:basedOn w:val="Standard"/>
    <w:uiPriority w:val="34"/>
    <w:qFormat/>
    <w:rsid w:val="008C45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CB6"/>
  </w:style>
  <w:style w:type="paragraph" w:styleId="berschrift1">
    <w:name w:val="heading 1"/>
    <w:basedOn w:val="Standard"/>
    <w:next w:val="Standard"/>
    <w:qFormat/>
    <w:rsid w:val="00CA6766"/>
    <w:pPr>
      <w:keepNext/>
      <w:outlineLvl w:val="0"/>
    </w:pPr>
    <w:rPr>
      <w:rFonts w:ascii="Courier New" w:hAnsi="Courier New" w:cs="Courier New"/>
      <w:b/>
      <w:bCs/>
      <w:color w:val="008000"/>
      <w:sz w:val="24"/>
    </w:rPr>
  </w:style>
  <w:style w:type="paragraph" w:styleId="berschrift2">
    <w:name w:val="heading 2"/>
    <w:basedOn w:val="Standard"/>
    <w:next w:val="Standard"/>
    <w:qFormat/>
    <w:rsid w:val="00CA6766"/>
    <w:pPr>
      <w:keepNext/>
      <w:outlineLvl w:val="1"/>
    </w:pPr>
    <w:rPr>
      <w:b/>
      <w:bCs/>
      <w:sz w:val="18"/>
    </w:rPr>
  </w:style>
  <w:style w:type="paragraph" w:styleId="berschrift3">
    <w:name w:val="heading 3"/>
    <w:basedOn w:val="Standard"/>
    <w:next w:val="Standard"/>
    <w:qFormat/>
    <w:rsid w:val="00CA6766"/>
    <w:pPr>
      <w:keepNext/>
      <w:outlineLvl w:val="2"/>
    </w:pPr>
    <w:rPr>
      <w:b/>
      <w:bCs/>
      <w:sz w:val="24"/>
    </w:rPr>
  </w:style>
  <w:style w:type="paragraph" w:styleId="berschrift4">
    <w:name w:val="heading 4"/>
    <w:basedOn w:val="Standard"/>
    <w:next w:val="Standard"/>
    <w:qFormat/>
    <w:rsid w:val="00CA6766"/>
    <w:pPr>
      <w:keepNext/>
      <w:spacing w:line="360" w:lineRule="auto"/>
      <w:outlineLvl w:val="3"/>
    </w:pPr>
    <w:rPr>
      <w:sz w:val="28"/>
    </w:rPr>
  </w:style>
  <w:style w:type="paragraph" w:styleId="berschrift5">
    <w:name w:val="heading 5"/>
    <w:basedOn w:val="Standard"/>
    <w:next w:val="Standard"/>
    <w:qFormat/>
    <w:rsid w:val="00CA6766"/>
    <w:pPr>
      <w:keepNext/>
      <w:outlineLvl w:val="4"/>
    </w:pPr>
    <w:rPr>
      <w:rFonts w:ascii="Courier New" w:hAnsi="Courier New" w:cs="Courier New"/>
      <w:b/>
      <w:bCs/>
      <w:color w:val="008000"/>
      <w:sz w:val="28"/>
    </w:rPr>
  </w:style>
  <w:style w:type="paragraph" w:styleId="berschrift6">
    <w:name w:val="heading 6"/>
    <w:basedOn w:val="Standard"/>
    <w:next w:val="Standard"/>
    <w:qFormat/>
    <w:rsid w:val="00CA6766"/>
    <w:pPr>
      <w:keepNext/>
      <w:outlineLvl w:val="5"/>
    </w:pPr>
    <w:rPr>
      <w:rFonts w:ascii="Verdana" w:hAnsi="Verdana"/>
      <w:b/>
      <w:bCs/>
      <w:noProof/>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A6766"/>
    <w:pPr>
      <w:tabs>
        <w:tab w:val="center" w:pos="4536"/>
        <w:tab w:val="right" w:pos="9072"/>
      </w:tabs>
    </w:pPr>
  </w:style>
  <w:style w:type="paragraph" w:styleId="Fuzeile">
    <w:name w:val="footer"/>
    <w:basedOn w:val="Standard"/>
    <w:rsid w:val="00CA6766"/>
    <w:pPr>
      <w:tabs>
        <w:tab w:val="center" w:pos="4536"/>
        <w:tab w:val="right" w:pos="9072"/>
      </w:tabs>
    </w:pPr>
  </w:style>
  <w:style w:type="paragraph" w:customStyle="1" w:styleId="Formatvorlage1">
    <w:name w:val="Formatvorlage1"/>
    <w:basedOn w:val="Standard"/>
    <w:rsid w:val="00CA6766"/>
    <w:pPr>
      <w:numPr>
        <w:numId w:val="1"/>
      </w:numPr>
      <w:spacing w:line="312" w:lineRule="auto"/>
    </w:pPr>
    <w:rPr>
      <w:rFonts w:ascii="Arial Narrow" w:hAnsi="Arial Narrow"/>
      <w:b/>
      <w:sz w:val="28"/>
      <w:u w:val="single"/>
    </w:rPr>
  </w:style>
  <w:style w:type="character" w:styleId="Seitenzahl">
    <w:name w:val="page number"/>
    <w:basedOn w:val="Absatz-Standardschriftart"/>
    <w:rsid w:val="00CA6766"/>
  </w:style>
  <w:style w:type="paragraph" w:customStyle="1" w:styleId="Ausbildung">
    <w:name w:val="Ausbildung"/>
    <w:basedOn w:val="Standard"/>
    <w:rsid w:val="00CA6766"/>
    <w:pPr>
      <w:numPr>
        <w:numId w:val="2"/>
      </w:numPr>
    </w:pPr>
    <w:rPr>
      <w:rFonts w:ascii="Arial" w:hAnsi="Arial"/>
    </w:rPr>
  </w:style>
  <w:style w:type="paragraph" w:styleId="Textkrper">
    <w:name w:val="Body Text"/>
    <w:basedOn w:val="Standard"/>
    <w:rsid w:val="00CA6766"/>
    <w:pPr>
      <w:spacing w:line="360" w:lineRule="auto"/>
    </w:pPr>
    <w:rPr>
      <w:sz w:val="24"/>
    </w:rPr>
  </w:style>
  <w:style w:type="paragraph" w:styleId="Textkrper2">
    <w:name w:val="Body Text 2"/>
    <w:basedOn w:val="Standard"/>
    <w:rsid w:val="00CA6766"/>
    <w:pPr>
      <w:jc w:val="center"/>
    </w:pPr>
    <w:rPr>
      <w:color w:val="808080"/>
    </w:rPr>
  </w:style>
  <w:style w:type="paragraph" w:styleId="Textkrper3">
    <w:name w:val="Body Text 3"/>
    <w:basedOn w:val="Standard"/>
    <w:rsid w:val="00CA6766"/>
    <w:pPr>
      <w:jc w:val="center"/>
    </w:pPr>
    <w:rPr>
      <w:b/>
      <w:bCs/>
      <w:color w:val="008000"/>
      <w:sz w:val="18"/>
    </w:rPr>
  </w:style>
  <w:style w:type="character" w:styleId="Fett">
    <w:name w:val="Strong"/>
    <w:qFormat/>
    <w:rsid w:val="00CA6766"/>
    <w:rPr>
      <w:b/>
      <w:bCs/>
    </w:rPr>
  </w:style>
  <w:style w:type="paragraph" w:styleId="StandardWeb">
    <w:name w:val="Normal (Web)"/>
    <w:basedOn w:val="Standard"/>
    <w:rsid w:val="00CA6766"/>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CA6766"/>
    <w:rPr>
      <w:color w:val="008000"/>
      <w:u w:val="single"/>
    </w:rPr>
  </w:style>
  <w:style w:type="character" w:styleId="BesuchterHyperlink">
    <w:name w:val="FollowedHyperlink"/>
    <w:rsid w:val="00CA6766"/>
    <w:rPr>
      <w:color w:val="800080"/>
      <w:u w:val="single"/>
    </w:rPr>
  </w:style>
  <w:style w:type="paragraph" w:styleId="Textkrper-Zeileneinzug">
    <w:name w:val="Body Text Indent"/>
    <w:basedOn w:val="Standard"/>
    <w:rsid w:val="00CA6766"/>
    <w:pPr>
      <w:spacing w:line="312" w:lineRule="auto"/>
      <w:ind w:left="1701"/>
    </w:pPr>
    <w:rPr>
      <w:rFonts w:ascii="Arial Unicode MS" w:eastAsia="Arial Unicode MS" w:hAnsi="Arial Unicode MS" w:cs="Arial Unicode MS"/>
      <w:b/>
      <w:bCs/>
      <w:color w:val="008000"/>
      <w:szCs w:val="24"/>
    </w:rPr>
  </w:style>
  <w:style w:type="paragraph" w:customStyle="1" w:styleId="Briefkopfadresse">
    <w:name w:val="Briefkopfadresse"/>
    <w:basedOn w:val="Standard"/>
    <w:rsid w:val="006E71A2"/>
    <w:rPr>
      <w:rFonts w:ascii="Times New Roman" w:hAnsi="Times New Roman"/>
      <w:sz w:val="24"/>
      <w:szCs w:val="24"/>
    </w:rPr>
  </w:style>
  <w:style w:type="table" w:customStyle="1" w:styleId="Tabellengitternetz1">
    <w:name w:val="Tabellengitternetz1"/>
    <w:basedOn w:val="NormaleTabelle"/>
    <w:rsid w:val="002C6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F74DD0"/>
    <w:rPr>
      <w:sz w:val="16"/>
      <w:szCs w:val="16"/>
    </w:rPr>
  </w:style>
  <w:style w:type="paragraph" w:styleId="Kommentartext">
    <w:name w:val="annotation text"/>
    <w:basedOn w:val="Standard"/>
    <w:link w:val="KommentartextZchn"/>
    <w:rsid w:val="00F74DD0"/>
  </w:style>
  <w:style w:type="character" w:customStyle="1" w:styleId="KommentartextZchn">
    <w:name w:val="Kommentartext Zchn"/>
    <w:basedOn w:val="Absatz-Standardschriftart"/>
    <w:link w:val="Kommentartext"/>
    <w:rsid w:val="00F74DD0"/>
  </w:style>
  <w:style w:type="paragraph" w:styleId="Kommentarthema">
    <w:name w:val="annotation subject"/>
    <w:basedOn w:val="Kommentartext"/>
    <w:next w:val="Kommentartext"/>
    <w:link w:val="KommentarthemaZchn"/>
    <w:rsid w:val="00F74DD0"/>
    <w:rPr>
      <w:b/>
      <w:bCs/>
    </w:rPr>
  </w:style>
  <w:style w:type="character" w:customStyle="1" w:styleId="KommentarthemaZchn">
    <w:name w:val="Kommentarthema Zchn"/>
    <w:link w:val="Kommentarthema"/>
    <w:rsid w:val="00F74DD0"/>
    <w:rPr>
      <w:b/>
      <w:bCs/>
    </w:rPr>
  </w:style>
  <w:style w:type="paragraph" w:styleId="Sprechblasentext">
    <w:name w:val="Balloon Text"/>
    <w:basedOn w:val="Standard"/>
    <w:link w:val="SprechblasentextZchn"/>
    <w:rsid w:val="00F74DD0"/>
    <w:rPr>
      <w:rFonts w:ascii="Tahoma" w:hAnsi="Tahoma"/>
      <w:sz w:val="16"/>
      <w:szCs w:val="16"/>
    </w:rPr>
  </w:style>
  <w:style w:type="character" w:customStyle="1" w:styleId="SprechblasentextZchn">
    <w:name w:val="Sprechblasentext Zchn"/>
    <w:link w:val="Sprechblasentext"/>
    <w:rsid w:val="00F74DD0"/>
    <w:rPr>
      <w:rFonts w:ascii="Tahoma" w:hAnsi="Tahoma" w:cs="Tahoma"/>
      <w:sz w:val="16"/>
      <w:szCs w:val="16"/>
    </w:rPr>
  </w:style>
  <w:style w:type="paragraph" w:styleId="Listenabsatz">
    <w:name w:val="List Paragraph"/>
    <w:basedOn w:val="Standard"/>
    <w:uiPriority w:val="34"/>
    <w:qFormat/>
    <w:rsid w:val="008C4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449">
      <w:bodyDiv w:val="1"/>
      <w:marLeft w:val="0"/>
      <w:marRight w:val="0"/>
      <w:marTop w:val="0"/>
      <w:marBottom w:val="0"/>
      <w:divBdr>
        <w:top w:val="none" w:sz="0" w:space="0" w:color="auto"/>
        <w:left w:val="none" w:sz="0" w:space="0" w:color="auto"/>
        <w:bottom w:val="none" w:sz="0" w:space="0" w:color="auto"/>
        <w:right w:val="none" w:sz="0" w:space="0" w:color="auto"/>
      </w:divBdr>
    </w:div>
    <w:div w:id="67849566">
      <w:bodyDiv w:val="1"/>
      <w:marLeft w:val="0"/>
      <w:marRight w:val="0"/>
      <w:marTop w:val="0"/>
      <w:marBottom w:val="0"/>
      <w:divBdr>
        <w:top w:val="none" w:sz="0" w:space="0" w:color="auto"/>
        <w:left w:val="none" w:sz="0" w:space="0" w:color="auto"/>
        <w:bottom w:val="none" w:sz="0" w:space="0" w:color="auto"/>
        <w:right w:val="none" w:sz="0" w:space="0" w:color="auto"/>
      </w:divBdr>
    </w:div>
    <w:div w:id="87123847">
      <w:bodyDiv w:val="1"/>
      <w:marLeft w:val="0"/>
      <w:marRight w:val="0"/>
      <w:marTop w:val="0"/>
      <w:marBottom w:val="0"/>
      <w:divBdr>
        <w:top w:val="none" w:sz="0" w:space="0" w:color="auto"/>
        <w:left w:val="none" w:sz="0" w:space="0" w:color="auto"/>
        <w:bottom w:val="none" w:sz="0" w:space="0" w:color="auto"/>
        <w:right w:val="none" w:sz="0" w:space="0" w:color="auto"/>
      </w:divBdr>
    </w:div>
    <w:div w:id="134835226">
      <w:bodyDiv w:val="1"/>
      <w:marLeft w:val="0"/>
      <w:marRight w:val="0"/>
      <w:marTop w:val="0"/>
      <w:marBottom w:val="0"/>
      <w:divBdr>
        <w:top w:val="none" w:sz="0" w:space="0" w:color="auto"/>
        <w:left w:val="none" w:sz="0" w:space="0" w:color="auto"/>
        <w:bottom w:val="none" w:sz="0" w:space="0" w:color="auto"/>
        <w:right w:val="none" w:sz="0" w:space="0" w:color="auto"/>
      </w:divBdr>
    </w:div>
    <w:div w:id="155919838">
      <w:bodyDiv w:val="1"/>
      <w:marLeft w:val="0"/>
      <w:marRight w:val="0"/>
      <w:marTop w:val="0"/>
      <w:marBottom w:val="0"/>
      <w:divBdr>
        <w:top w:val="none" w:sz="0" w:space="0" w:color="auto"/>
        <w:left w:val="none" w:sz="0" w:space="0" w:color="auto"/>
        <w:bottom w:val="none" w:sz="0" w:space="0" w:color="auto"/>
        <w:right w:val="none" w:sz="0" w:space="0" w:color="auto"/>
      </w:divBdr>
    </w:div>
    <w:div w:id="247151561">
      <w:bodyDiv w:val="1"/>
      <w:marLeft w:val="0"/>
      <w:marRight w:val="0"/>
      <w:marTop w:val="0"/>
      <w:marBottom w:val="0"/>
      <w:divBdr>
        <w:top w:val="none" w:sz="0" w:space="0" w:color="auto"/>
        <w:left w:val="none" w:sz="0" w:space="0" w:color="auto"/>
        <w:bottom w:val="none" w:sz="0" w:space="0" w:color="auto"/>
        <w:right w:val="none" w:sz="0" w:space="0" w:color="auto"/>
      </w:divBdr>
    </w:div>
    <w:div w:id="357924820">
      <w:bodyDiv w:val="1"/>
      <w:marLeft w:val="0"/>
      <w:marRight w:val="0"/>
      <w:marTop w:val="0"/>
      <w:marBottom w:val="0"/>
      <w:divBdr>
        <w:top w:val="none" w:sz="0" w:space="0" w:color="auto"/>
        <w:left w:val="none" w:sz="0" w:space="0" w:color="auto"/>
        <w:bottom w:val="none" w:sz="0" w:space="0" w:color="auto"/>
        <w:right w:val="none" w:sz="0" w:space="0" w:color="auto"/>
      </w:divBdr>
    </w:div>
    <w:div w:id="372735649">
      <w:bodyDiv w:val="1"/>
      <w:marLeft w:val="0"/>
      <w:marRight w:val="0"/>
      <w:marTop w:val="0"/>
      <w:marBottom w:val="0"/>
      <w:divBdr>
        <w:top w:val="none" w:sz="0" w:space="0" w:color="auto"/>
        <w:left w:val="none" w:sz="0" w:space="0" w:color="auto"/>
        <w:bottom w:val="none" w:sz="0" w:space="0" w:color="auto"/>
        <w:right w:val="none" w:sz="0" w:space="0" w:color="auto"/>
      </w:divBdr>
    </w:div>
    <w:div w:id="414589319">
      <w:bodyDiv w:val="1"/>
      <w:marLeft w:val="0"/>
      <w:marRight w:val="0"/>
      <w:marTop w:val="0"/>
      <w:marBottom w:val="0"/>
      <w:divBdr>
        <w:top w:val="none" w:sz="0" w:space="0" w:color="auto"/>
        <w:left w:val="none" w:sz="0" w:space="0" w:color="auto"/>
        <w:bottom w:val="none" w:sz="0" w:space="0" w:color="auto"/>
        <w:right w:val="none" w:sz="0" w:space="0" w:color="auto"/>
      </w:divBdr>
    </w:div>
    <w:div w:id="421026404">
      <w:bodyDiv w:val="1"/>
      <w:marLeft w:val="0"/>
      <w:marRight w:val="0"/>
      <w:marTop w:val="0"/>
      <w:marBottom w:val="0"/>
      <w:divBdr>
        <w:top w:val="none" w:sz="0" w:space="0" w:color="auto"/>
        <w:left w:val="none" w:sz="0" w:space="0" w:color="auto"/>
        <w:bottom w:val="none" w:sz="0" w:space="0" w:color="auto"/>
        <w:right w:val="none" w:sz="0" w:space="0" w:color="auto"/>
      </w:divBdr>
    </w:div>
    <w:div w:id="443234637">
      <w:bodyDiv w:val="1"/>
      <w:marLeft w:val="0"/>
      <w:marRight w:val="0"/>
      <w:marTop w:val="0"/>
      <w:marBottom w:val="0"/>
      <w:divBdr>
        <w:top w:val="none" w:sz="0" w:space="0" w:color="auto"/>
        <w:left w:val="none" w:sz="0" w:space="0" w:color="auto"/>
        <w:bottom w:val="none" w:sz="0" w:space="0" w:color="auto"/>
        <w:right w:val="none" w:sz="0" w:space="0" w:color="auto"/>
      </w:divBdr>
    </w:div>
    <w:div w:id="553195667">
      <w:bodyDiv w:val="1"/>
      <w:marLeft w:val="0"/>
      <w:marRight w:val="0"/>
      <w:marTop w:val="0"/>
      <w:marBottom w:val="0"/>
      <w:divBdr>
        <w:top w:val="none" w:sz="0" w:space="0" w:color="auto"/>
        <w:left w:val="none" w:sz="0" w:space="0" w:color="auto"/>
        <w:bottom w:val="none" w:sz="0" w:space="0" w:color="auto"/>
        <w:right w:val="none" w:sz="0" w:space="0" w:color="auto"/>
      </w:divBdr>
    </w:div>
    <w:div w:id="566375955">
      <w:bodyDiv w:val="1"/>
      <w:marLeft w:val="0"/>
      <w:marRight w:val="0"/>
      <w:marTop w:val="0"/>
      <w:marBottom w:val="0"/>
      <w:divBdr>
        <w:top w:val="none" w:sz="0" w:space="0" w:color="auto"/>
        <w:left w:val="none" w:sz="0" w:space="0" w:color="auto"/>
        <w:bottom w:val="none" w:sz="0" w:space="0" w:color="auto"/>
        <w:right w:val="none" w:sz="0" w:space="0" w:color="auto"/>
      </w:divBdr>
    </w:div>
    <w:div w:id="575482785">
      <w:bodyDiv w:val="1"/>
      <w:marLeft w:val="0"/>
      <w:marRight w:val="0"/>
      <w:marTop w:val="0"/>
      <w:marBottom w:val="0"/>
      <w:divBdr>
        <w:top w:val="none" w:sz="0" w:space="0" w:color="auto"/>
        <w:left w:val="none" w:sz="0" w:space="0" w:color="auto"/>
        <w:bottom w:val="none" w:sz="0" w:space="0" w:color="auto"/>
        <w:right w:val="none" w:sz="0" w:space="0" w:color="auto"/>
      </w:divBdr>
    </w:div>
    <w:div w:id="581331650">
      <w:bodyDiv w:val="1"/>
      <w:marLeft w:val="0"/>
      <w:marRight w:val="0"/>
      <w:marTop w:val="0"/>
      <w:marBottom w:val="0"/>
      <w:divBdr>
        <w:top w:val="none" w:sz="0" w:space="0" w:color="auto"/>
        <w:left w:val="none" w:sz="0" w:space="0" w:color="auto"/>
        <w:bottom w:val="none" w:sz="0" w:space="0" w:color="auto"/>
        <w:right w:val="none" w:sz="0" w:space="0" w:color="auto"/>
      </w:divBdr>
    </w:div>
    <w:div w:id="624972284">
      <w:bodyDiv w:val="1"/>
      <w:marLeft w:val="0"/>
      <w:marRight w:val="0"/>
      <w:marTop w:val="0"/>
      <w:marBottom w:val="0"/>
      <w:divBdr>
        <w:top w:val="none" w:sz="0" w:space="0" w:color="auto"/>
        <w:left w:val="none" w:sz="0" w:space="0" w:color="auto"/>
        <w:bottom w:val="none" w:sz="0" w:space="0" w:color="auto"/>
        <w:right w:val="none" w:sz="0" w:space="0" w:color="auto"/>
      </w:divBdr>
    </w:div>
    <w:div w:id="824012896">
      <w:bodyDiv w:val="1"/>
      <w:marLeft w:val="0"/>
      <w:marRight w:val="0"/>
      <w:marTop w:val="0"/>
      <w:marBottom w:val="0"/>
      <w:divBdr>
        <w:top w:val="none" w:sz="0" w:space="0" w:color="auto"/>
        <w:left w:val="none" w:sz="0" w:space="0" w:color="auto"/>
        <w:bottom w:val="none" w:sz="0" w:space="0" w:color="auto"/>
        <w:right w:val="none" w:sz="0" w:space="0" w:color="auto"/>
      </w:divBdr>
    </w:div>
    <w:div w:id="831406044">
      <w:bodyDiv w:val="1"/>
      <w:marLeft w:val="0"/>
      <w:marRight w:val="0"/>
      <w:marTop w:val="0"/>
      <w:marBottom w:val="0"/>
      <w:divBdr>
        <w:top w:val="none" w:sz="0" w:space="0" w:color="auto"/>
        <w:left w:val="none" w:sz="0" w:space="0" w:color="auto"/>
        <w:bottom w:val="none" w:sz="0" w:space="0" w:color="auto"/>
        <w:right w:val="none" w:sz="0" w:space="0" w:color="auto"/>
      </w:divBdr>
    </w:div>
    <w:div w:id="836648152">
      <w:bodyDiv w:val="1"/>
      <w:marLeft w:val="0"/>
      <w:marRight w:val="0"/>
      <w:marTop w:val="0"/>
      <w:marBottom w:val="0"/>
      <w:divBdr>
        <w:top w:val="none" w:sz="0" w:space="0" w:color="auto"/>
        <w:left w:val="none" w:sz="0" w:space="0" w:color="auto"/>
        <w:bottom w:val="none" w:sz="0" w:space="0" w:color="auto"/>
        <w:right w:val="none" w:sz="0" w:space="0" w:color="auto"/>
      </w:divBdr>
    </w:div>
    <w:div w:id="976567422">
      <w:bodyDiv w:val="1"/>
      <w:marLeft w:val="0"/>
      <w:marRight w:val="0"/>
      <w:marTop w:val="0"/>
      <w:marBottom w:val="0"/>
      <w:divBdr>
        <w:top w:val="none" w:sz="0" w:space="0" w:color="auto"/>
        <w:left w:val="none" w:sz="0" w:space="0" w:color="auto"/>
        <w:bottom w:val="none" w:sz="0" w:space="0" w:color="auto"/>
        <w:right w:val="none" w:sz="0" w:space="0" w:color="auto"/>
      </w:divBdr>
    </w:div>
    <w:div w:id="1012877747">
      <w:bodyDiv w:val="1"/>
      <w:marLeft w:val="0"/>
      <w:marRight w:val="0"/>
      <w:marTop w:val="0"/>
      <w:marBottom w:val="0"/>
      <w:divBdr>
        <w:top w:val="none" w:sz="0" w:space="0" w:color="auto"/>
        <w:left w:val="none" w:sz="0" w:space="0" w:color="auto"/>
        <w:bottom w:val="none" w:sz="0" w:space="0" w:color="auto"/>
        <w:right w:val="none" w:sz="0" w:space="0" w:color="auto"/>
      </w:divBdr>
    </w:div>
    <w:div w:id="1050807927">
      <w:bodyDiv w:val="1"/>
      <w:marLeft w:val="0"/>
      <w:marRight w:val="0"/>
      <w:marTop w:val="0"/>
      <w:marBottom w:val="0"/>
      <w:divBdr>
        <w:top w:val="none" w:sz="0" w:space="0" w:color="auto"/>
        <w:left w:val="none" w:sz="0" w:space="0" w:color="auto"/>
        <w:bottom w:val="none" w:sz="0" w:space="0" w:color="auto"/>
        <w:right w:val="none" w:sz="0" w:space="0" w:color="auto"/>
      </w:divBdr>
    </w:div>
    <w:div w:id="1051535777">
      <w:bodyDiv w:val="1"/>
      <w:marLeft w:val="0"/>
      <w:marRight w:val="0"/>
      <w:marTop w:val="0"/>
      <w:marBottom w:val="0"/>
      <w:divBdr>
        <w:top w:val="none" w:sz="0" w:space="0" w:color="auto"/>
        <w:left w:val="none" w:sz="0" w:space="0" w:color="auto"/>
        <w:bottom w:val="none" w:sz="0" w:space="0" w:color="auto"/>
        <w:right w:val="none" w:sz="0" w:space="0" w:color="auto"/>
      </w:divBdr>
    </w:div>
    <w:div w:id="1116558335">
      <w:bodyDiv w:val="1"/>
      <w:marLeft w:val="0"/>
      <w:marRight w:val="0"/>
      <w:marTop w:val="0"/>
      <w:marBottom w:val="0"/>
      <w:divBdr>
        <w:top w:val="none" w:sz="0" w:space="0" w:color="auto"/>
        <w:left w:val="none" w:sz="0" w:space="0" w:color="auto"/>
        <w:bottom w:val="none" w:sz="0" w:space="0" w:color="auto"/>
        <w:right w:val="none" w:sz="0" w:space="0" w:color="auto"/>
      </w:divBdr>
    </w:div>
    <w:div w:id="1139147861">
      <w:bodyDiv w:val="1"/>
      <w:marLeft w:val="0"/>
      <w:marRight w:val="0"/>
      <w:marTop w:val="0"/>
      <w:marBottom w:val="0"/>
      <w:divBdr>
        <w:top w:val="none" w:sz="0" w:space="0" w:color="auto"/>
        <w:left w:val="none" w:sz="0" w:space="0" w:color="auto"/>
        <w:bottom w:val="none" w:sz="0" w:space="0" w:color="auto"/>
        <w:right w:val="none" w:sz="0" w:space="0" w:color="auto"/>
      </w:divBdr>
    </w:div>
    <w:div w:id="1153066591">
      <w:bodyDiv w:val="1"/>
      <w:marLeft w:val="0"/>
      <w:marRight w:val="0"/>
      <w:marTop w:val="0"/>
      <w:marBottom w:val="0"/>
      <w:divBdr>
        <w:top w:val="none" w:sz="0" w:space="0" w:color="auto"/>
        <w:left w:val="none" w:sz="0" w:space="0" w:color="auto"/>
        <w:bottom w:val="none" w:sz="0" w:space="0" w:color="auto"/>
        <w:right w:val="none" w:sz="0" w:space="0" w:color="auto"/>
      </w:divBdr>
    </w:div>
    <w:div w:id="1246110447">
      <w:bodyDiv w:val="1"/>
      <w:marLeft w:val="0"/>
      <w:marRight w:val="0"/>
      <w:marTop w:val="0"/>
      <w:marBottom w:val="0"/>
      <w:divBdr>
        <w:top w:val="none" w:sz="0" w:space="0" w:color="auto"/>
        <w:left w:val="none" w:sz="0" w:space="0" w:color="auto"/>
        <w:bottom w:val="none" w:sz="0" w:space="0" w:color="auto"/>
        <w:right w:val="none" w:sz="0" w:space="0" w:color="auto"/>
      </w:divBdr>
    </w:div>
    <w:div w:id="1287929459">
      <w:bodyDiv w:val="1"/>
      <w:marLeft w:val="0"/>
      <w:marRight w:val="0"/>
      <w:marTop w:val="0"/>
      <w:marBottom w:val="0"/>
      <w:divBdr>
        <w:top w:val="none" w:sz="0" w:space="0" w:color="auto"/>
        <w:left w:val="none" w:sz="0" w:space="0" w:color="auto"/>
        <w:bottom w:val="none" w:sz="0" w:space="0" w:color="auto"/>
        <w:right w:val="none" w:sz="0" w:space="0" w:color="auto"/>
      </w:divBdr>
    </w:div>
    <w:div w:id="1298414186">
      <w:bodyDiv w:val="1"/>
      <w:marLeft w:val="0"/>
      <w:marRight w:val="0"/>
      <w:marTop w:val="0"/>
      <w:marBottom w:val="0"/>
      <w:divBdr>
        <w:top w:val="none" w:sz="0" w:space="0" w:color="auto"/>
        <w:left w:val="none" w:sz="0" w:space="0" w:color="auto"/>
        <w:bottom w:val="none" w:sz="0" w:space="0" w:color="auto"/>
        <w:right w:val="none" w:sz="0" w:space="0" w:color="auto"/>
      </w:divBdr>
    </w:div>
    <w:div w:id="1357073817">
      <w:bodyDiv w:val="1"/>
      <w:marLeft w:val="0"/>
      <w:marRight w:val="0"/>
      <w:marTop w:val="0"/>
      <w:marBottom w:val="0"/>
      <w:divBdr>
        <w:top w:val="none" w:sz="0" w:space="0" w:color="auto"/>
        <w:left w:val="none" w:sz="0" w:space="0" w:color="auto"/>
        <w:bottom w:val="none" w:sz="0" w:space="0" w:color="auto"/>
        <w:right w:val="none" w:sz="0" w:space="0" w:color="auto"/>
      </w:divBdr>
    </w:div>
    <w:div w:id="1575508100">
      <w:bodyDiv w:val="1"/>
      <w:marLeft w:val="0"/>
      <w:marRight w:val="0"/>
      <w:marTop w:val="0"/>
      <w:marBottom w:val="0"/>
      <w:divBdr>
        <w:top w:val="none" w:sz="0" w:space="0" w:color="auto"/>
        <w:left w:val="none" w:sz="0" w:space="0" w:color="auto"/>
        <w:bottom w:val="none" w:sz="0" w:space="0" w:color="auto"/>
        <w:right w:val="none" w:sz="0" w:space="0" w:color="auto"/>
      </w:divBdr>
    </w:div>
    <w:div w:id="1603955729">
      <w:bodyDiv w:val="1"/>
      <w:marLeft w:val="0"/>
      <w:marRight w:val="0"/>
      <w:marTop w:val="0"/>
      <w:marBottom w:val="0"/>
      <w:divBdr>
        <w:top w:val="none" w:sz="0" w:space="0" w:color="auto"/>
        <w:left w:val="none" w:sz="0" w:space="0" w:color="auto"/>
        <w:bottom w:val="none" w:sz="0" w:space="0" w:color="auto"/>
        <w:right w:val="none" w:sz="0" w:space="0" w:color="auto"/>
      </w:divBdr>
    </w:div>
    <w:div w:id="1612207419">
      <w:bodyDiv w:val="1"/>
      <w:marLeft w:val="0"/>
      <w:marRight w:val="0"/>
      <w:marTop w:val="0"/>
      <w:marBottom w:val="0"/>
      <w:divBdr>
        <w:top w:val="none" w:sz="0" w:space="0" w:color="auto"/>
        <w:left w:val="none" w:sz="0" w:space="0" w:color="auto"/>
        <w:bottom w:val="none" w:sz="0" w:space="0" w:color="auto"/>
        <w:right w:val="none" w:sz="0" w:space="0" w:color="auto"/>
      </w:divBdr>
    </w:div>
    <w:div w:id="1876887179">
      <w:bodyDiv w:val="1"/>
      <w:marLeft w:val="0"/>
      <w:marRight w:val="0"/>
      <w:marTop w:val="0"/>
      <w:marBottom w:val="0"/>
      <w:divBdr>
        <w:top w:val="none" w:sz="0" w:space="0" w:color="auto"/>
        <w:left w:val="none" w:sz="0" w:space="0" w:color="auto"/>
        <w:bottom w:val="none" w:sz="0" w:space="0" w:color="auto"/>
        <w:right w:val="none" w:sz="0" w:space="0" w:color="auto"/>
      </w:divBdr>
    </w:div>
    <w:div w:id="1895580434">
      <w:bodyDiv w:val="1"/>
      <w:marLeft w:val="0"/>
      <w:marRight w:val="0"/>
      <w:marTop w:val="0"/>
      <w:marBottom w:val="0"/>
      <w:divBdr>
        <w:top w:val="none" w:sz="0" w:space="0" w:color="auto"/>
        <w:left w:val="none" w:sz="0" w:space="0" w:color="auto"/>
        <w:bottom w:val="none" w:sz="0" w:space="0" w:color="auto"/>
        <w:right w:val="none" w:sz="0" w:space="0" w:color="auto"/>
      </w:divBdr>
    </w:div>
    <w:div w:id="1967464137">
      <w:bodyDiv w:val="1"/>
      <w:marLeft w:val="0"/>
      <w:marRight w:val="0"/>
      <w:marTop w:val="0"/>
      <w:marBottom w:val="0"/>
      <w:divBdr>
        <w:top w:val="none" w:sz="0" w:space="0" w:color="auto"/>
        <w:left w:val="none" w:sz="0" w:space="0" w:color="auto"/>
        <w:bottom w:val="none" w:sz="0" w:space="0" w:color="auto"/>
        <w:right w:val="none" w:sz="0" w:space="0" w:color="auto"/>
      </w:divBdr>
    </w:div>
    <w:div w:id="1980957478">
      <w:bodyDiv w:val="1"/>
      <w:marLeft w:val="0"/>
      <w:marRight w:val="0"/>
      <w:marTop w:val="0"/>
      <w:marBottom w:val="0"/>
      <w:divBdr>
        <w:top w:val="none" w:sz="0" w:space="0" w:color="auto"/>
        <w:left w:val="none" w:sz="0" w:space="0" w:color="auto"/>
        <w:bottom w:val="none" w:sz="0" w:space="0" w:color="auto"/>
        <w:right w:val="none" w:sz="0" w:space="0" w:color="auto"/>
      </w:divBdr>
    </w:div>
    <w:div w:id="1992829314">
      <w:bodyDiv w:val="1"/>
      <w:marLeft w:val="0"/>
      <w:marRight w:val="0"/>
      <w:marTop w:val="0"/>
      <w:marBottom w:val="0"/>
      <w:divBdr>
        <w:top w:val="none" w:sz="0" w:space="0" w:color="auto"/>
        <w:left w:val="none" w:sz="0" w:space="0" w:color="auto"/>
        <w:bottom w:val="none" w:sz="0" w:space="0" w:color="auto"/>
        <w:right w:val="none" w:sz="0" w:space="0" w:color="auto"/>
      </w:divBdr>
    </w:div>
    <w:div w:id="1993675359">
      <w:bodyDiv w:val="1"/>
      <w:marLeft w:val="0"/>
      <w:marRight w:val="0"/>
      <w:marTop w:val="0"/>
      <w:marBottom w:val="0"/>
      <w:divBdr>
        <w:top w:val="none" w:sz="0" w:space="0" w:color="auto"/>
        <w:left w:val="none" w:sz="0" w:space="0" w:color="auto"/>
        <w:bottom w:val="none" w:sz="0" w:space="0" w:color="auto"/>
        <w:right w:val="none" w:sz="0" w:space="0" w:color="auto"/>
      </w:divBdr>
    </w:div>
    <w:div w:id="206768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eraumbegruener.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http://dieraumbegruener.de/site/img/logo.png" TargetMode="External"/><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N:\PURE-Word-Vorlagen\PURE%20Konzeptseite_201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8C09-EC1B-4996-8723-614914D8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PURE Konzeptseite_2012.dotx</Template>
  <TotalTime>0</TotalTime>
  <Pages>3</Pages>
  <Words>428</Words>
  <Characters>2724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PURE Marketing</dc:creator>
  <cp:lastModifiedBy>PURE Maike Braun</cp:lastModifiedBy>
  <cp:revision>14</cp:revision>
  <cp:lastPrinted>2014-10-21T08:11:00Z</cp:lastPrinted>
  <dcterms:created xsi:type="dcterms:W3CDTF">2015-06-16T09:09:00Z</dcterms:created>
  <dcterms:modified xsi:type="dcterms:W3CDTF">2015-06-22T08:57:00Z</dcterms:modified>
</cp:coreProperties>
</file>