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03" w:rsidRDefault="0048662A" w:rsidP="003C7D73">
      <w:pPr>
        <w:spacing w:line="288" w:lineRule="auto"/>
        <w:ind w:right="193"/>
        <w:rPr>
          <w:rFonts w:ascii="Arial" w:hAnsi="Arial" w:cs="Arial"/>
          <w:b/>
          <w:sz w:val="18"/>
          <w:szCs w:val="18"/>
        </w:rPr>
      </w:pPr>
      <w:r>
        <w:rPr>
          <w:rFonts w:ascii="Arial" w:hAnsi="Arial" w:cs="Arial"/>
          <w:b/>
          <w:noProof/>
          <w:sz w:val="18"/>
          <w:szCs w:val="18"/>
        </w:rPr>
        <w:drawing>
          <wp:anchor distT="0" distB="0" distL="114300" distR="114300" simplePos="0" relativeHeight="251700224" behindDoc="1" locked="0" layoutInCell="1" allowOverlap="1" wp14:anchorId="1FA1E445" wp14:editId="20BEEE48">
            <wp:simplePos x="0" y="0"/>
            <wp:positionH relativeFrom="column">
              <wp:posOffset>-3810</wp:posOffset>
            </wp:positionH>
            <wp:positionV relativeFrom="paragraph">
              <wp:posOffset>153035</wp:posOffset>
            </wp:positionV>
            <wp:extent cx="5613400" cy="4210050"/>
            <wp:effectExtent l="0" t="0" r="6350" b="0"/>
            <wp:wrapTight wrapText="bothSides">
              <wp:wrapPolygon edited="0">
                <wp:start x="0" y="0"/>
                <wp:lineTo x="0" y="21502"/>
                <wp:lineTo x="21551" y="21502"/>
                <wp:lineTo x="21551" y="0"/>
                <wp:lineTo x="0" y="0"/>
              </wp:wrapPolygon>
            </wp:wrapTight>
            <wp:docPr id="2" name="Grafik 2" descr="N:\Geschäft\Gesch grün\Die Raumbegrüner\Fotos\Sander Kroll Ki Plant 1.2104\Croton-Gruppe2©Sander Kroll-Ki Plant_dieRaumbegrü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eschäft\Gesch grün\Die Raumbegrüner\Fotos\Sander Kroll Ki Plant 1.2104\Croton-Gruppe2©Sander Kroll-Ki Plant_dieRaumbegrüner.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613400" cy="421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7152" behindDoc="0" locked="0" layoutInCell="1" allowOverlap="1" wp14:anchorId="10B72FD9" wp14:editId="5EB34D1B">
                <wp:simplePos x="0" y="0"/>
                <wp:positionH relativeFrom="column">
                  <wp:posOffset>3533775</wp:posOffset>
                </wp:positionH>
                <wp:positionV relativeFrom="paragraph">
                  <wp:posOffset>-447040</wp:posOffset>
                </wp:positionV>
                <wp:extent cx="904875" cy="352425"/>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190B" w:rsidRPr="00C0190B" w:rsidRDefault="009461E6" w:rsidP="00C0190B">
                            <w:r>
                              <w:rPr>
                                <w:rFonts w:ascii="Arial Narrow" w:hAnsi="Arial Narrow" w:cs="Arial"/>
                                <w:sz w:val="24"/>
                                <w:szCs w:val="24"/>
                              </w:rPr>
                              <w:t>13</w:t>
                            </w:r>
                            <w:r w:rsidR="00C0190B" w:rsidRPr="00C0190B">
                              <w:rPr>
                                <w:rFonts w:ascii="Arial Narrow" w:hAnsi="Arial Narrow" w:cs="Arial"/>
                                <w:sz w:val="24"/>
                                <w:szCs w:val="24"/>
                              </w:rPr>
                              <w:t>.0</w:t>
                            </w:r>
                            <w:r w:rsidR="00C0190B">
                              <w:rPr>
                                <w:rFonts w:ascii="Arial Narrow" w:hAnsi="Arial Narrow" w:cs="Arial"/>
                                <w:sz w:val="24"/>
                                <w:szCs w:val="24"/>
                              </w:rPr>
                              <w:t>7</w:t>
                            </w:r>
                            <w:r w:rsidR="00C0190B" w:rsidRPr="00C0190B">
                              <w:rPr>
                                <w:rFonts w:ascii="Arial Narrow" w:hAnsi="Arial Narrow" w:cs="Arial"/>
                                <w:sz w:val="24"/>
                                <w:szCs w:val="24"/>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278.25pt;margin-top:-35.2pt;width:71.2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" filled="f" stroked="f" strokeweight=".5pt">
                <v:path arrowok="t"/>
                <v:textbox>
                  <w:txbxContent>
                    <w:p w:rsidR="00C0190B" w:rsidRPr="00C0190B" w:rsidRDefault="009461E6" w:rsidP="00C0190B">
                      <w:r>
                        <w:rPr>
                          <w:rFonts w:ascii="Arial Narrow" w:hAnsi="Arial Narrow" w:cs="Arial"/>
                          <w:sz w:val="24"/>
                          <w:szCs w:val="24"/>
                        </w:rPr>
                        <w:t>13</w:t>
                      </w:r>
                      <w:r w:rsidR="00C0190B" w:rsidRPr="00C0190B">
                        <w:rPr>
                          <w:rFonts w:ascii="Arial Narrow" w:hAnsi="Arial Narrow" w:cs="Arial"/>
                          <w:sz w:val="24"/>
                          <w:szCs w:val="24"/>
                        </w:rPr>
                        <w:t>.0</w:t>
                      </w:r>
                      <w:r w:rsidR="00C0190B">
                        <w:rPr>
                          <w:rFonts w:ascii="Arial Narrow" w:hAnsi="Arial Narrow" w:cs="Arial"/>
                          <w:sz w:val="24"/>
                          <w:szCs w:val="24"/>
                        </w:rPr>
                        <w:t>7</w:t>
                      </w:r>
                      <w:r w:rsidR="00C0190B" w:rsidRPr="00C0190B">
                        <w:rPr>
                          <w:rFonts w:ascii="Arial Narrow" w:hAnsi="Arial Narrow" w:cs="Arial"/>
                          <w:sz w:val="24"/>
                          <w:szCs w:val="24"/>
                        </w:rPr>
                        <w:t>.2015</w:t>
                      </w:r>
                    </w:p>
                  </w:txbxContent>
                </v:textbox>
              </v:shape>
            </w:pict>
          </mc:Fallback>
        </mc:AlternateContent>
      </w:r>
    </w:p>
    <w:p w:rsidR="003C7D73" w:rsidRDefault="00100882" w:rsidP="003C7D73">
      <w:pPr>
        <w:spacing w:line="288" w:lineRule="auto"/>
        <w:ind w:right="193"/>
        <w:rPr>
          <w:rFonts w:ascii="Arial" w:hAnsi="Arial" w:cs="Arial"/>
          <w:b/>
          <w:sz w:val="18"/>
          <w:szCs w:val="18"/>
        </w:rPr>
      </w:pPr>
      <w:r>
        <w:rPr>
          <w:rFonts w:ascii="Arial" w:hAnsi="Arial" w:cs="Arial"/>
          <w:b/>
          <w:sz w:val="18"/>
          <w:szCs w:val="18"/>
        </w:rPr>
        <w:t>XL-Pflanzen</w:t>
      </w:r>
      <w:r w:rsidR="003C7D73">
        <w:rPr>
          <w:rFonts w:ascii="Arial" w:hAnsi="Arial" w:cs="Arial"/>
          <w:b/>
          <w:sz w:val="18"/>
          <w:szCs w:val="18"/>
        </w:rPr>
        <w:t xml:space="preserve"> </w:t>
      </w:r>
      <w:r>
        <w:rPr>
          <w:rFonts w:ascii="Arial" w:hAnsi="Arial" w:cs="Arial"/>
          <w:b/>
          <w:sz w:val="18"/>
          <w:szCs w:val="18"/>
        </w:rPr>
        <w:t xml:space="preserve">werten Räume nicht nur </w:t>
      </w:r>
      <w:r w:rsidR="00044191">
        <w:rPr>
          <w:rFonts w:ascii="Arial" w:hAnsi="Arial" w:cs="Arial"/>
          <w:b/>
          <w:sz w:val="18"/>
          <w:szCs w:val="18"/>
        </w:rPr>
        <w:t>optisch auf.</w:t>
      </w:r>
      <w:r w:rsidR="003C7D73">
        <w:rPr>
          <w:rFonts w:ascii="Arial" w:hAnsi="Arial" w:cs="Arial"/>
          <w:b/>
          <w:sz w:val="18"/>
          <w:szCs w:val="18"/>
        </w:rPr>
        <w:t xml:space="preserve"> </w:t>
      </w:r>
      <w:r w:rsidR="003C7D73" w:rsidRPr="003C7D73">
        <w:rPr>
          <w:rFonts w:ascii="Arial" w:hAnsi="Arial" w:cs="Arial"/>
          <w:b/>
          <w:sz w:val="18"/>
          <w:szCs w:val="18"/>
        </w:rPr>
        <w:t xml:space="preserve">Ob Ficus, Yucca oder </w:t>
      </w:r>
      <w:r w:rsidR="0048662A">
        <w:rPr>
          <w:rFonts w:ascii="Arial" w:hAnsi="Arial" w:cs="Arial"/>
          <w:b/>
          <w:sz w:val="18"/>
          <w:szCs w:val="18"/>
        </w:rPr>
        <w:t xml:space="preserve">wie hier der Croton (Wunderstrauch) </w:t>
      </w:r>
      <w:r w:rsidR="003C7D73" w:rsidRPr="003C7D73">
        <w:rPr>
          <w:rFonts w:ascii="Arial" w:hAnsi="Arial" w:cs="Arial"/>
          <w:b/>
          <w:sz w:val="18"/>
          <w:szCs w:val="18"/>
        </w:rPr>
        <w:t>– si</w:t>
      </w:r>
      <w:r w:rsidR="003C7D73">
        <w:rPr>
          <w:rFonts w:ascii="Arial" w:hAnsi="Arial" w:cs="Arial"/>
          <w:b/>
          <w:sz w:val="18"/>
          <w:szCs w:val="18"/>
        </w:rPr>
        <w:t xml:space="preserve">e alle sind eigentlich Exoten: </w:t>
      </w:r>
      <w:r w:rsidR="003C7D73" w:rsidRPr="003C7D73">
        <w:rPr>
          <w:rFonts w:ascii="Arial" w:hAnsi="Arial" w:cs="Arial"/>
          <w:b/>
          <w:sz w:val="18"/>
          <w:szCs w:val="18"/>
        </w:rPr>
        <w:t xml:space="preserve">„Ihre Heimat sind die tropischen und subtropischen Wälder der Erde. Sie sind die grünen Lungen des Planeten und ebenso in unseren Wohnzimmern“, erklärt Lutz-Peter Kremkau. </w:t>
      </w:r>
    </w:p>
    <w:p w:rsidR="00E8408C" w:rsidRPr="00885003" w:rsidRDefault="008C25B2" w:rsidP="00885003">
      <w:pPr>
        <w:spacing w:before="240" w:after="120"/>
        <w:rPr>
          <w:rFonts w:ascii="Arial" w:hAnsi="Arial" w:cs="Arial"/>
          <w:sz w:val="24"/>
          <w:szCs w:val="24"/>
          <w:u w:val="single"/>
        </w:rPr>
      </w:pPr>
      <w:r w:rsidRPr="00885003">
        <w:rPr>
          <w:rFonts w:ascii="Arial" w:hAnsi="Arial" w:cs="Arial"/>
          <w:sz w:val="24"/>
          <w:szCs w:val="24"/>
          <w:u w:val="single"/>
        </w:rPr>
        <w:t>Eindrucksvolle</w:t>
      </w:r>
      <w:r w:rsidR="00760B39" w:rsidRPr="00885003">
        <w:rPr>
          <w:rFonts w:ascii="Arial" w:hAnsi="Arial" w:cs="Arial"/>
          <w:sz w:val="24"/>
          <w:szCs w:val="24"/>
          <w:u w:val="single"/>
        </w:rPr>
        <w:t xml:space="preserve"> </w:t>
      </w:r>
      <w:r w:rsidRPr="00885003">
        <w:rPr>
          <w:rFonts w:ascii="Arial" w:hAnsi="Arial" w:cs="Arial"/>
          <w:sz w:val="24"/>
          <w:szCs w:val="24"/>
          <w:u w:val="single"/>
        </w:rPr>
        <w:t xml:space="preserve">Dekoration </w:t>
      </w:r>
      <w:r w:rsidR="00760B39" w:rsidRPr="00885003">
        <w:rPr>
          <w:rFonts w:ascii="Arial" w:hAnsi="Arial" w:cs="Arial"/>
          <w:sz w:val="24"/>
          <w:szCs w:val="24"/>
          <w:u w:val="single"/>
        </w:rPr>
        <w:t xml:space="preserve">sorgt </w:t>
      </w:r>
      <w:r w:rsidRPr="00885003">
        <w:rPr>
          <w:rFonts w:ascii="Arial" w:hAnsi="Arial" w:cs="Arial"/>
          <w:sz w:val="24"/>
          <w:szCs w:val="24"/>
          <w:u w:val="single"/>
        </w:rPr>
        <w:t>für ein gesundes Raumklima:</w:t>
      </w:r>
    </w:p>
    <w:p w:rsidR="00E8408C" w:rsidRDefault="003F36D7" w:rsidP="00044191">
      <w:pPr>
        <w:spacing w:after="240"/>
        <w:rPr>
          <w:rFonts w:ascii="Times New Roman" w:hAnsi="Times New Roman"/>
          <w:b/>
          <w:sz w:val="48"/>
          <w:szCs w:val="48"/>
        </w:rPr>
      </w:pPr>
      <w:r>
        <w:rPr>
          <w:rFonts w:ascii="Times New Roman" w:hAnsi="Times New Roman"/>
          <w:b/>
          <w:sz w:val="48"/>
          <w:szCs w:val="48"/>
        </w:rPr>
        <w:t>XL-</w:t>
      </w:r>
      <w:r w:rsidR="00E8408C" w:rsidRPr="0093007E">
        <w:rPr>
          <w:rFonts w:ascii="Times New Roman" w:hAnsi="Times New Roman"/>
          <w:b/>
          <w:sz w:val="48"/>
          <w:szCs w:val="48"/>
        </w:rPr>
        <w:t xml:space="preserve">Pflanzen </w:t>
      </w:r>
      <w:r w:rsidR="009754BC">
        <w:rPr>
          <w:rFonts w:ascii="Times New Roman" w:hAnsi="Times New Roman"/>
          <w:b/>
          <w:sz w:val="48"/>
          <w:szCs w:val="48"/>
        </w:rPr>
        <w:t xml:space="preserve">sind der </w:t>
      </w:r>
      <w:r w:rsidR="00E8408C" w:rsidRPr="0093007E">
        <w:rPr>
          <w:rFonts w:ascii="Times New Roman" w:hAnsi="Times New Roman"/>
          <w:b/>
          <w:sz w:val="48"/>
          <w:szCs w:val="48"/>
        </w:rPr>
        <w:t>Trend</w:t>
      </w:r>
      <w:r w:rsidR="009754BC">
        <w:rPr>
          <w:rFonts w:ascii="Times New Roman" w:hAnsi="Times New Roman"/>
          <w:b/>
          <w:sz w:val="48"/>
          <w:szCs w:val="48"/>
        </w:rPr>
        <w:t xml:space="preserve"> 2015</w:t>
      </w:r>
      <w:r w:rsidR="00E8408C" w:rsidRPr="0093007E">
        <w:rPr>
          <w:rFonts w:ascii="Times New Roman" w:hAnsi="Times New Roman"/>
          <w:b/>
          <w:sz w:val="48"/>
          <w:szCs w:val="48"/>
        </w:rPr>
        <w:t xml:space="preserve"> </w:t>
      </w:r>
    </w:p>
    <w:p w:rsidR="00925C57" w:rsidRDefault="003F36D7" w:rsidP="00C96B5F">
      <w:pPr>
        <w:tabs>
          <w:tab w:val="left" w:pos="8222"/>
        </w:tabs>
        <w:spacing w:after="120" w:line="288" w:lineRule="auto"/>
        <w:ind w:right="2835"/>
        <w:rPr>
          <w:rFonts w:ascii="Arial" w:hAnsi="Arial" w:cs="Arial"/>
          <w:b/>
        </w:rPr>
      </w:pPr>
      <w:r>
        <w:rPr>
          <w:rFonts w:ascii="Arial" w:hAnsi="Arial" w:cs="Arial"/>
          <w:b/>
        </w:rPr>
        <w:t xml:space="preserve">Fast 90 Prozent unserer Zeit verbringen wir heutzutage in Innenräumen. „Wie wohl wir uns dabei fühlen, hängt </w:t>
      </w:r>
      <w:r w:rsidR="00925C57">
        <w:rPr>
          <w:rFonts w:ascii="Arial" w:hAnsi="Arial" w:cs="Arial"/>
          <w:b/>
        </w:rPr>
        <w:t xml:space="preserve">maßgeblich </w:t>
      </w:r>
      <w:r>
        <w:rPr>
          <w:rFonts w:ascii="Arial" w:hAnsi="Arial" w:cs="Arial"/>
          <w:b/>
        </w:rPr>
        <w:t>davon ab, ob uns lebendes Grün umgibt</w:t>
      </w:r>
      <w:r w:rsidR="00925C57">
        <w:rPr>
          <w:rFonts w:ascii="Arial" w:hAnsi="Arial" w:cs="Arial"/>
          <w:b/>
        </w:rPr>
        <w:t xml:space="preserve">“, </w:t>
      </w:r>
      <w:r>
        <w:rPr>
          <w:rFonts w:ascii="Arial" w:hAnsi="Arial" w:cs="Arial"/>
          <w:b/>
        </w:rPr>
        <w:t>weiß Lutz-Peter Kremkau.</w:t>
      </w:r>
      <w:r w:rsidR="00A805DE">
        <w:rPr>
          <w:rFonts w:ascii="Arial" w:hAnsi="Arial" w:cs="Arial"/>
          <w:b/>
        </w:rPr>
        <w:t xml:space="preserve"> </w:t>
      </w:r>
      <w:r w:rsidR="00925C57">
        <w:rPr>
          <w:rFonts w:ascii="Arial" w:hAnsi="Arial" w:cs="Arial"/>
          <w:b/>
        </w:rPr>
        <w:t>U</w:t>
      </w:r>
      <w:r w:rsidR="00925C57" w:rsidRPr="00A805DE">
        <w:rPr>
          <w:rFonts w:ascii="Arial" w:hAnsi="Arial" w:cs="Arial"/>
          <w:b/>
        </w:rPr>
        <w:t>nd das nicht zu knapp</w:t>
      </w:r>
      <w:r w:rsidR="00925C57">
        <w:rPr>
          <w:rFonts w:ascii="Arial" w:hAnsi="Arial" w:cs="Arial"/>
          <w:b/>
        </w:rPr>
        <w:t xml:space="preserve">: Denn Zimmerpflanzen im Format XL </w:t>
      </w:r>
      <w:r w:rsidR="00B31DDC">
        <w:rPr>
          <w:rFonts w:ascii="Arial" w:hAnsi="Arial" w:cs="Arial"/>
          <w:b/>
        </w:rPr>
        <w:t xml:space="preserve">„Extra Large“ </w:t>
      </w:r>
      <w:r w:rsidR="00925C57">
        <w:rPr>
          <w:rFonts w:ascii="Arial" w:hAnsi="Arial" w:cs="Arial"/>
          <w:b/>
        </w:rPr>
        <w:t xml:space="preserve">liegen </w:t>
      </w:r>
      <w:r w:rsidR="00925C57" w:rsidRPr="00A805DE">
        <w:rPr>
          <w:rFonts w:ascii="Arial" w:hAnsi="Arial" w:cs="Arial"/>
          <w:b/>
        </w:rPr>
        <w:t>im Trend</w:t>
      </w:r>
      <w:r w:rsidR="009B4325">
        <w:rPr>
          <w:rFonts w:ascii="Arial" w:hAnsi="Arial" w:cs="Arial"/>
          <w:b/>
        </w:rPr>
        <w:t>.</w:t>
      </w:r>
    </w:p>
    <w:p w:rsidR="00925C57" w:rsidRDefault="00925C57" w:rsidP="00C96B5F">
      <w:pPr>
        <w:tabs>
          <w:tab w:val="left" w:pos="8222"/>
        </w:tabs>
        <w:spacing w:after="120" w:line="288" w:lineRule="auto"/>
        <w:ind w:right="2835"/>
        <w:rPr>
          <w:rFonts w:ascii="Arial" w:hAnsi="Arial" w:cs="Arial"/>
        </w:rPr>
      </w:pPr>
      <w:r>
        <w:rPr>
          <w:rFonts w:ascii="Arial" w:hAnsi="Arial" w:cs="Arial"/>
        </w:rPr>
        <w:t>E</w:t>
      </w:r>
      <w:r w:rsidRPr="004372F0">
        <w:rPr>
          <w:rFonts w:ascii="Arial" w:hAnsi="Arial" w:cs="Arial"/>
        </w:rPr>
        <w:t xml:space="preserve">xtra groß </w:t>
      </w:r>
      <w:r w:rsidR="008F7020">
        <w:rPr>
          <w:rFonts w:ascii="Arial" w:hAnsi="Arial" w:cs="Arial"/>
        </w:rPr>
        <w:t xml:space="preserve">bedeutet dabei </w:t>
      </w:r>
      <w:r w:rsidRPr="004372F0">
        <w:rPr>
          <w:rFonts w:ascii="Arial" w:hAnsi="Arial" w:cs="Arial"/>
        </w:rPr>
        <w:t xml:space="preserve">„extra eindrucksvoll“ </w:t>
      </w:r>
      <w:r>
        <w:rPr>
          <w:rFonts w:ascii="Arial" w:hAnsi="Arial" w:cs="Arial"/>
        </w:rPr>
        <w:t xml:space="preserve">und gleichzeitig </w:t>
      </w:r>
      <w:r w:rsidRPr="004372F0">
        <w:rPr>
          <w:rFonts w:ascii="Arial" w:hAnsi="Arial" w:cs="Arial"/>
        </w:rPr>
        <w:t xml:space="preserve">„extra </w:t>
      </w:r>
      <w:r>
        <w:rPr>
          <w:rFonts w:ascii="Arial" w:hAnsi="Arial" w:cs="Arial"/>
        </w:rPr>
        <w:t>gesund</w:t>
      </w:r>
      <w:r w:rsidRPr="004372F0">
        <w:rPr>
          <w:rFonts w:ascii="Arial" w:hAnsi="Arial" w:cs="Arial"/>
        </w:rPr>
        <w:t xml:space="preserve">“: </w:t>
      </w:r>
      <w:r w:rsidR="003C7D73">
        <w:rPr>
          <w:rFonts w:ascii="Arial" w:hAnsi="Arial" w:cs="Arial"/>
        </w:rPr>
        <w:t>D</w:t>
      </w:r>
      <w:r w:rsidRPr="004372F0">
        <w:rPr>
          <w:rFonts w:ascii="Arial" w:hAnsi="Arial" w:cs="Arial"/>
        </w:rPr>
        <w:t xml:space="preserve">ie Pflanzen </w:t>
      </w:r>
      <w:r>
        <w:rPr>
          <w:rFonts w:ascii="Arial" w:hAnsi="Arial" w:cs="Arial"/>
        </w:rPr>
        <w:t>sorgen</w:t>
      </w:r>
      <w:r w:rsidRPr="004372F0">
        <w:rPr>
          <w:rFonts w:ascii="Arial" w:hAnsi="Arial" w:cs="Arial"/>
        </w:rPr>
        <w:t xml:space="preserve"> für </w:t>
      </w:r>
      <w:r>
        <w:rPr>
          <w:rFonts w:ascii="Arial" w:hAnsi="Arial" w:cs="Arial"/>
        </w:rPr>
        <w:t>ein</w:t>
      </w:r>
      <w:r w:rsidRPr="004372F0">
        <w:rPr>
          <w:rFonts w:ascii="Arial" w:hAnsi="Arial" w:cs="Arial"/>
        </w:rPr>
        <w:t xml:space="preserve"> gesunde</w:t>
      </w:r>
      <w:r>
        <w:rPr>
          <w:rFonts w:ascii="Arial" w:hAnsi="Arial" w:cs="Arial"/>
        </w:rPr>
        <w:t>s</w:t>
      </w:r>
      <w:r w:rsidRPr="004372F0">
        <w:rPr>
          <w:rFonts w:ascii="Arial" w:hAnsi="Arial" w:cs="Arial"/>
        </w:rPr>
        <w:t xml:space="preserve"> </w:t>
      </w:r>
      <w:r>
        <w:rPr>
          <w:rFonts w:ascii="Arial" w:hAnsi="Arial" w:cs="Arial"/>
        </w:rPr>
        <w:t>Raumk</w:t>
      </w:r>
      <w:r w:rsidRPr="004372F0">
        <w:rPr>
          <w:rFonts w:ascii="Arial" w:hAnsi="Arial" w:cs="Arial"/>
        </w:rPr>
        <w:t>lima</w:t>
      </w:r>
      <w:r w:rsidR="003C7D73">
        <w:rPr>
          <w:rFonts w:ascii="Arial" w:hAnsi="Arial" w:cs="Arial"/>
        </w:rPr>
        <w:t xml:space="preserve"> u</w:t>
      </w:r>
      <w:r w:rsidR="00B31DDC">
        <w:rPr>
          <w:rFonts w:ascii="Arial" w:hAnsi="Arial" w:cs="Arial"/>
        </w:rPr>
        <w:t>nd i</w:t>
      </w:r>
      <w:r w:rsidR="003F36D7" w:rsidRPr="00925C57">
        <w:rPr>
          <w:rFonts w:ascii="Arial" w:hAnsi="Arial" w:cs="Arial"/>
        </w:rPr>
        <w:t>n einem grünen Zuhause stelle sich genau der Wohlfühleffekt ein, den man vom Spaz</w:t>
      </w:r>
      <w:r>
        <w:rPr>
          <w:rFonts w:ascii="Arial" w:hAnsi="Arial" w:cs="Arial"/>
        </w:rPr>
        <w:t>iergang im Wald oder Park kennt</w:t>
      </w:r>
      <w:r w:rsidR="003C7D73">
        <w:rPr>
          <w:rFonts w:ascii="Arial" w:hAnsi="Arial" w:cs="Arial"/>
        </w:rPr>
        <w:t xml:space="preserve">, erläutert </w:t>
      </w:r>
      <w:bookmarkStart w:id="0" w:name="_GoBack"/>
      <w:bookmarkEnd w:id="0"/>
      <w:r w:rsidR="003F36D7">
        <w:rPr>
          <w:rFonts w:ascii="Arial" w:hAnsi="Arial" w:cs="Arial"/>
        </w:rPr>
        <w:lastRenderedPageBreak/>
        <w:t>Kremkau</w:t>
      </w:r>
      <w:r>
        <w:rPr>
          <w:rFonts w:ascii="Arial" w:hAnsi="Arial" w:cs="Arial"/>
        </w:rPr>
        <w:t>.</w:t>
      </w:r>
      <w:r w:rsidR="003C7D73">
        <w:rPr>
          <w:rFonts w:ascii="Arial" w:hAnsi="Arial" w:cs="Arial"/>
        </w:rPr>
        <w:t xml:space="preserve"> </w:t>
      </w:r>
      <w:r>
        <w:rPr>
          <w:rFonts w:ascii="Arial" w:hAnsi="Arial" w:cs="Arial"/>
        </w:rPr>
        <w:t xml:space="preserve">Der </w:t>
      </w:r>
      <w:r w:rsidR="003F36D7">
        <w:rPr>
          <w:rFonts w:ascii="Arial" w:hAnsi="Arial" w:cs="Arial"/>
        </w:rPr>
        <w:t xml:space="preserve">Geschäftsführer des </w:t>
      </w:r>
      <w:r w:rsidR="00F04FDA">
        <w:rPr>
          <w:rFonts w:ascii="Arial" w:hAnsi="Arial" w:cs="Arial"/>
        </w:rPr>
        <w:t xml:space="preserve">deutschlandweiten </w:t>
      </w:r>
      <w:r w:rsidR="003F36D7">
        <w:rPr>
          <w:rFonts w:ascii="Arial" w:hAnsi="Arial" w:cs="Arial"/>
        </w:rPr>
        <w:t>Verbunds „die Raumbegrüner“</w:t>
      </w:r>
      <w:r w:rsidR="00760B39">
        <w:rPr>
          <w:rFonts w:ascii="Arial" w:hAnsi="Arial" w:cs="Arial"/>
        </w:rPr>
        <w:t xml:space="preserve"> </w:t>
      </w:r>
      <w:r w:rsidR="003F36D7">
        <w:rPr>
          <w:rFonts w:ascii="Arial" w:hAnsi="Arial" w:cs="Arial"/>
        </w:rPr>
        <w:t xml:space="preserve">bringt gemeinsam mit </w:t>
      </w:r>
      <w:r w:rsidR="003C7D73">
        <w:rPr>
          <w:rFonts w:ascii="Arial" w:hAnsi="Arial" w:cs="Arial"/>
        </w:rPr>
        <w:t xml:space="preserve">seinen </w:t>
      </w:r>
      <w:r w:rsidR="003F36D7">
        <w:rPr>
          <w:rFonts w:ascii="Arial" w:hAnsi="Arial" w:cs="Arial"/>
        </w:rPr>
        <w:t>17 Kollegen</w:t>
      </w:r>
      <w:r w:rsidR="00760B39" w:rsidRPr="00760B39">
        <w:t xml:space="preserve"> </w:t>
      </w:r>
      <w:r w:rsidR="00760B39" w:rsidRPr="00760B39">
        <w:rPr>
          <w:rFonts w:ascii="Arial" w:hAnsi="Arial" w:cs="Arial"/>
        </w:rPr>
        <w:t xml:space="preserve">in </w:t>
      </w:r>
      <w:r w:rsidR="00760B39">
        <w:rPr>
          <w:rFonts w:ascii="Arial" w:hAnsi="Arial" w:cs="Arial"/>
        </w:rPr>
        <w:t>allen Bundeslä</w:t>
      </w:r>
      <w:r w:rsidR="00760B39" w:rsidRPr="00760B39">
        <w:rPr>
          <w:rFonts w:ascii="Arial" w:hAnsi="Arial" w:cs="Arial"/>
        </w:rPr>
        <w:t>nd</w:t>
      </w:r>
      <w:r w:rsidR="00760B39">
        <w:rPr>
          <w:rFonts w:ascii="Arial" w:hAnsi="Arial" w:cs="Arial"/>
        </w:rPr>
        <w:t xml:space="preserve">ern </w:t>
      </w:r>
      <w:r w:rsidR="003F36D7">
        <w:rPr>
          <w:rFonts w:ascii="Arial" w:hAnsi="Arial" w:cs="Arial"/>
        </w:rPr>
        <w:t>lebendes Grün in Innenräume</w:t>
      </w:r>
      <w:r w:rsidR="00A805DE">
        <w:rPr>
          <w:rFonts w:ascii="Arial" w:hAnsi="Arial" w:cs="Arial"/>
        </w:rPr>
        <w:t>.</w:t>
      </w:r>
    </w:p>
    <w:p w:rsidR="002F59FD" w:rsidRPr="002F59FD" w:rsidRDefault="0048662A" w:rsidP="00C96B5F">
      <w:pPr>
        <w:tabs>
          <w:tab w:val="left" w:pos="8222"/>
        </w:tabs>
        <w:spacing w:after="120" w:line="288" w:lineRule="auto"/>
        <w:ind w:right="2835"/>
        <w:rPr>
          <w:rFonts w:ascii="Arial" w:hAnsi="Arial" w:cs="Arial"/>
          <w:b/>
        </w:rPr>
      </w:pPr>
      <w:r>
        <w:rPr>
          <w:rFonts w:ascii="Arial" w:hAnsi="Arial" w:cs="Arial"/>
          <w:b/>
          <w:noProof/>
        </w:rPr>
        <mc:AlternateContent>
          <mc:Choice Requires="wpg">
            <w:drawing>
              <wp:anchor distT="0" distB="0" distL="114300" distR="114300" simplePos="0" relativeHeight="251692032" behindDoc="0" locked="0" layoutInCell="1" allowOverlap="1" wp14:anchorId="7D97AD4F" wp14:editId="3EE09D78">
                <wp:simplePos x="0" y="0"/>
                <wp:positionH relativeFrom="column">
                  <wp:posOffset>3901440</wp:posOffset>
                </wp:positionH>
                <wp:positionV relativeFrom="paragraph">
                  <wp:posOffset>-595630</wp:posOffset>
                </wp:positionV>
                <wp:extent cx="2571750" cy="3962400"/>
                <wp:effectExtent l="0" t="0" r="0" b="0"/>
                <wp:wrapNone/>
                <wp:docPr id="15" name="Gruppieren 15"/>
                <wp:cNvGraphicFramePr/>
                <a:graphic xmlns:a="http://schemas.openxmlformats.org/drawingml/2006/main">
                  <a:graphicData uri="http://schemas.microsoft.com/office/word/2010/wordprocessingGroup">
                    <wpg:wgp>
                      <wpg:cNvGrpSpPr/>
                      <wpg:grpSpPr>
                        <a:xfrm>
                          <a:off x="0" y="0"/>
                          <a:ext cx="2571750" cy="3962400"/>
                          <a:chOff x="0" y="0"/>
                          <a:chExt cx="2571750" cy="3962400"/>
                        </a:xfrm>
                      </wpg:grpSpPr>
                      <wps:wsp>
                        <wps:cNvPr id="4" name="Textfeld 4"/>
                        <wps:cNvSpPr txBox="1">
                          <a:spLocks noChangeArrowheads="1"/>
                        </wps:cNvSpPr>
                        <wps:spPr bwMode="auto">
                          <a:xfrm>
                            <a:off x="0" y="3124200"/>
                            <a:ext cx="2571750" cy="838200"/>
                          </a:xfrm>
                          <a:prstGeom prst="rect">
                            <a:avLst/>
                          </a:prstGeom>
                          <a:solidFill>
                            <a:schemeClr val="bg1"/>
                          </a:solidFill>
                          <a:ln w="9525">
                            <a:noFill/>
                            <a:miter lim="800000"/>
                            <a:headEnd/>
                            <a:tailEnd/>
                          </a:ln>
                        </wps:spPr>
                        <wps:txbx>
                          <w:txbxContent>
                            <w:p w:rsidR="00FB7A54" w:rsidRPr="00FB7A54" w:rsidRDefault="00FB7A54" w:rsidP="00FB7A54">
                              <w:pPr>
                                <w:rPr>
                                  <w:rFonts w:ascii="Arial" w:hAnsi="Arial" w:cs="Arial"/>
                                  <w:b/>
                                  <w:color w:val="595959"/>
                                </w:rPr>
                              </w:pPr>
                              <w:r w:rsidRPr="00FB7A54">
                                <w:rPr>
                                  <w:rFonts w:ascii="Arial" w:hAnsi="Arial" w:cs="Arial"/>
                                  <w:b/>
                                  <w:color w:val="595959"/>
                                </w:rPr>
                                <w:t xml:space="preserve">Elegant in Silberoptik mit rotem Farbtupfer: Diese drei überdimensionalen Gefäße geben dem Wohnzimmer das gewisse Etwas. </w:t>
                              </w:r>
                            </w:p>
                            <w:p w:rsidR="00FA0EB0" w:rsidRPr="00FB7A54" w:rsidRDefault="00FB7A54" w:rsidP="00FB7A54">
                              <w:pPr>
                                <w:ind w:left="709"/>
                                <w:rPr>
                                  <w:rFonts w:ascii="Arial" w:hAnsi="Arial" w:cs="Arial"/>
                                  <w:b/>
                                  <w:sz w:val="18"/>
                                </w:rPr>
                              </w:pPr>
                              <w:r>
                                <w:rPr>
                                  <w:rFonts w:ascii="Arial" w:hAnsi="Arial" w:cs="Arial"/>
                                  <w:b/>
                                  <w:color w:val="595959"/>
                                </w:rPr>
                                <w:t xml:space="preserve">        </w:t>
                              </w:r>
                              <w:r w:rsidRPr="00FB7A54">
                                <w:rPr>
                                  <w:rFonts w:ascii="Arial" w:hAnsi="Arial" w:cs="Arial"/>
                                  <w:b/>
                                  <w:color w:val="595959"/>
                                </w:rPr>
                                <w:t>(Foto: Hübecker, fleur ami)</w:t>
                              </w:r>
                            </w:p>
                          </w:txbxContent>
                        </wps:txbx>
                        <wps:bodyPr rot="0" vert="horz" wrap="square" lIns="91440" tIns="45720" rIns="91440" bIns="45720" anchor="t" anchorCtr="0">
                          <a:noAutofit/>
                        </wps:bodyPr>
                      </wps:wsp>
                      <pic:pic xmlns:pic="http://schemas.openxmlformats.org/drawingml/2006/picture">
                        <pic:nvPicPr>
                          <pic:cNvPr id="35" name="Grafik 35"/>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95250" y="0"/>
                            <a:ext cx="2343150" cy="3124200"/>
                          </a:xfrm>
                          <a:prstGeom prst="rect">
                            <a:avLst/>
                          </a:prstGeom>
                        </pic:spPr>
                      </pic:pic>
                    </wpg:wgp>
                  </a:graphicData>
                </a:graphic>
              </wp:anchor>
            </w:drawing>
          </mc:Choice>
          <mc:Fallback>
            <w:pict>
              <v:group id="Gruppieren 15" o:spid="_x0000_s1027" style="position:absolute;margin-left:307.2pt;margin-top:-46.9pt;width:202.5pt;height:312pt;z-index:251692032" coordsize="25717,39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&#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">
                <v:shape id="Textfeld 4" o:spid="_x0000_s1028" type="#_x0000_t202" style="position:absolute;top:31242;width:25717;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aFsIA&#10;AADaAAAADwAAAGRycy9kb3ducmV2LnhtbESPT2sCMRTE74LfITzBmyaW0spqlFooFC/FP/T8unlu&#10;tm5eliR1Vz99Uyh4HGbmN8xy3btGXCjE2rOG2VSBIC69qbnScDy8TeYgYkI22HgmDVeKsF4NB0ss&#10;jO94R5d9qkSGcCxQg02pLaSMpSWHcepb4uydfHCYsgyVNAG7DHeNfFDqSTqsOS9YbOnVUnne/zgN&#10;n9U3beptuKkPqbrz3O+OX89W6/Gof1mASNSne/i//W40PMLflXw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toWwgAAANoAAAAPAAAAAAAAAAAAAAAAAJgCAABkcnMvZG93&#10;bnJldi54bWxQSwUGAAAAAAQABAD1AAAAhwMAAAAA&#10;" fillcolor="white [3212]" stroked="f">
                  <v:textbox>
                    <w:txbxContent>
                      <w:p w:rsidR="00FB7A54" w:rsidRPr="00FB7A54" w:rsidRDefault="00FB7A54" w:rsidP="00FB7A54">
                        <w:pPr>
                          <w:rPr>
                            <w:rFonts w:ascii="Arial" w:hAnsi="Arial" w:cs="Arial"/>
                            <w:b/>
                            <w:color w:val="595959"/>
                          </w:rPr>
                        </w:pPr>
                        <w:r w:rsidRPr="00FB7A54">
                          <w:rPr>
                            <w:rFonts w:ascii="Arial" w:hAnsi="Arial" w:cs="Arial"/>
                            <w:b/>
                            <w:color w:val="595959"/>
                          </w:rPr>
                          <w:t xml:space="preserve">Elegant in Silberoptik mit rotem Farbtupfer: Diese drei überdimensionalen Gefäße geben dem Wohnzimmer das gewisse Etwas. </w:t>
                        </w:r>
                      </w:p>
                      <w:p w:rsidR="00FA0EB0" w:rsidRPr="00FB7A54" w:rsidRDefault="00FB7A54" w:rsidP="00FB7A54">
                        <w:pPr>
                          <w:ind w:left="709"/>
                          <w:rPr>
                            <w:rFonts w:ascii="Arial" w:hAnsi="Arial" w:cs="Arial"/>
                            <w:b/>
                            <w:sz w:val="18"/>
                          </w:rPr>
                        </w:pPr>
                        <w:r>
                          <w:rPr>
                            <w:rFonts w:ascii="Arial" w:hAnsi="Arial" w:cs="Arial"/>
                            <w:b/>
                            <w:color w:val="595959"/>
                          </w:rPr>
                          <w:t xml:space="preserve">        </w:t>
                        </w:r>
                        <w:r w:rsidRPr="00FB7A54">
                          <w:rPr>
                            <w:rFonts w:ascii="Arial" w:hAnsi="Arial" w:cs="Arial"/>
                            <w:b/>
                            <w:color w:val="595959"/>
                          </w:rPr>
                          <w:t>(Foto: Hübecker, fleur ami)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5" o:spid="_x0000_s1029" type="#_x0000_t75" style="position:absolute;left:952;width:23432;height:3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UgujCAAAA2wAAAA8AAABkcnMvZG93bnJldi54bWxEj0GLwjAUhO/C/ofwFrxpuisWqUYRYVEU&#10;FHVhPT6aZ1u2eSlJ1PrvjSB4HGbmG2Yya00truR8ZVnBVz8BQZxbXXGh4Pf40xuB8AFZY22ZFNzJ&#10;w2z60Zlgpu2N93Q9hEJECPsMFZQhNJmUPi/JoO/bhjh6Z+sMhihdIbXDW4SbWn4nSSoNVhwXSmxo&#10;UVL+f7iYSKE/c1qst6vd/FwtNy6ltFlflOp+tvMxiEBteIdf7ZVWMBjC80v8AX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1ILowgAAANsAAAAPAAAAAAAAAAAAAAAAAJ8C&#10;AABkcnMvZG93bnJldi54bWxQSwUGAAAAAAQABAD3AAAAjgMAAAAA&#10;">
                  <v:imagedata r:id="rId10" o:title=""/>
                  <v:path arrowok="t"/>
                </v:shape>
              </v:group>
            </w:pict>
          </mc:Fallback>
        </mc:AlternateContent>
      </w:r>
      <w:r w:rsidR="002F59FD" w:rsidRPr="002F59FD">
        <w:rPr>
          <w:rFonts w:ascii="Arial" w:hAnsi="Arial" w:cs="Arial"/>
          <w:b/>
        </w:rPr>
        <w:t>Wie kommen die XL-Pflanzen ins Wohnzimmer?</w:t>
      </w:r>
    </w:p>
    <w:p w:rsidR="00885003" w:rsidRDefault="00C367B0" w:rsidP="00C96B5F">
      <w:pPr>
        <w:tabs>
          <w:tab w:val="left" w:pos="8222"/>
        </w:tabs>
        <w:spacing w:after="120" w:line="288" w:lineRule="auto"/>
        <w:ind w:right="2835"/>
        <w:rPr>
          <w:rFonts w:ascii="Arial" w:hAnsi="Arial" w:cs="Arial"/>
        </w:rPr>
      </w:pPr>
      <w:r>
        <w:rPr>
          <w:rFonts w:ascii="Arial" w:hAnsi="Arial" w:cs="Arial"/>
        </w:rPr>
        <w:t>Pflanzen im XL-Format passen kaum in ein herkömmliches Auto.</w:t>
      </w:r>
      <w:r w:rsidR="00760B39">
        <w:rPr>
          <w:rFonts w:ascii="Arial" w:hAnsi="Arial" w:cs="Arial"/>
        </w:rPr>
        <w:t xml:space="preserve"> Daher liefern d</w:t>
      </w:r>
      <w:r>
        <w:rPr>
          <w:rFonts w:ascii="Arial" w:hAnsi="Arial" w:cs="Arial"/>
        </w:rPr>
        <w:t xml:space="preserve">ie Raumbegrüner </w:t>
      </w:r>
      <w:r w:rsidR="00F551A3">
        <w:rPr>
          <w:rFonts w:ascii="Arial" w:hAnsi="Arial" w:cs="Arial"/>
        </w:rPr>
        <w:t xml:space="preserve">die </w:t>
      </w:r>
      <w:r>
        <w:rPr>
          <w:rFonts w:ascii="Arial" w:hAnsi="Arial" w:cs="Arial"/>
        </w:rPr>
        <w:t>eindrucksvollen Gewächse – komplett mit Gefäß und Bewässerungssystem – direkt ins heimische Wohnzimmer.</w:t>
      </w:r>
      <w:r w:rsidR="00885003">
        <w:rPr>
          <w:rFonts w:ascii="Arial" w:hAnsi="Arial" w:cs="Arial"/>
        </w:rPr>
        <w:t xml:space="preserve"> </w:t>
      </w:r>
      <w:r>
        <w:rPr>
          <w:rFonts w:ascii="Arial" w:hAnsi="Arial" w:cs="Arial"/>
        </w:rPr>
        <w:t xml:space="preserve">„Im Winter bringen wir </w:t>
      </w:r>
      <w:r w:rsidR="00760B39">
        <w:rPr>
          <w:rFonts w:ascii="Arial" w:hAnsi="Arial" w:cs="Arial"/>
        </w:rPr>
        <w:t xml:space="preserve">die </w:t>
      </w:r>
      <w:r w:rsidR="00885003">
        <w:rPr>
          <w:rFonts w:ascii="Arial" w:hAnsi="Arial" w:cs="Arial"/>
        </w:rPr>
        <w:t xml:space="preserve">exotischen </w:t>
      </w:r>
      <w:r>
        <w:rPr>
          <w:rFonts w:ascii="Arial" w:hAnsi="Arial" w:cs="Arial"/>
        </w:rPr>
        <w:t xml:space="preserve">Pflanzen sogar in beheizten Autos, weil </w:t>
      </w:r>
      <w:r w:rsidR="00885003">
        <w:rPr>
          <w:rFonts w:ascii="Arial" w:hAnsi="Arial" w:cs="Arial"/>
        </w:rPr>
        <w:t xml:space="preserve">sie </w:t>
      </w:r>
      <w:r>
        <w:rPr>
          <w:rFonts w:ascii="Arial" w:hAnsi="Arial" w:cs="Arial"/>
        </w:rPr>
        <w:t xml:space="preserve">sonst auf dem Transportweg erfrieren würden“, so </w:t>
      </w:r>
      <w:r w:rsidR="00885003">
        <w:rPr>
          <w:rFonts w:ascii="Arial" w:hAnsi="Arial" w:cs="Arial"/>
        </w:rPr>
        <w:t>der Raumbegrüner.</w:t>
      </w:r>
    </w:p>
    <w:p w:rsidR="002F59FD" w:rsidRDefault="00760B39" w:rsidP="00C96B5F">
      <w:pPr>
        <w:tabs>
          <w:tab w:val="left" w:pos="8222"/>
        </w:tabs>
        <w:spacing w:after="120" w:line="288" w:lineRule="auto"/>
        <w:ind w:right="2835"/>
        <w:rPr>
          <w:rFonts w:ascii="Arial" w:hAnsi="Arial" w:cs="Arial"/>
        </w:rPr>
      </w:pPr>
      <w:r>
        <w:rPr>
          <w:rFonts w:ascii="Arial" w:hAnsi="Arial" w:cs="Arial"/>
        </w:rPr>
        <w:t>Bevor s</w:t>
      </w:r>
      <w:r w:rsidR="00E96568">
        <w:rPr>
          <w:rFonts w:ascii="Arial" w:hAnsi="Arial" w:cs="Arial"/>
        </w:rPr>
        <w:t xml:space="preserve">ie </w:t>
      </w:r>
      <w:r>
        <w:rPr>
          <w:rFonts w:ascii="Arial" w:hAnsi="Arial" w:cs="Arial"/>
        </w:rPr>
        <w:t xml:space="preserve">jedoch </w:t>
      </w:r>
      <w:r w:rsidR="00885003">
        <w:rPr>
          <w:rFonts w:ascii="Arial" w:hAnsi="Arial" w:cs="Arial"/>
        </w:rPr>
        <w:t xml:space="preserve">ihren </w:t>
      </w:r>
      <w:r w:rsidR="00E96568">
        <w:rPr>
          <w:rFonts w:ascii="Arial" w:hAnsi="Arial" w:cs="Arial"/>
        </w:rPr>
        <w:t>Weg in deutsche Häuser und Wohnungen finden, wachsen die grünen Exoten bis zu zehn Jahre lang</w:t>
      </w:r>
      <w:r w:rsidR="007359C7">
        <w:rPr>
          <w:rFonts w:ascii="Arial" w:hAnsi="Arial" w:cs="Arial"/>
        </w:rPr>
        <w:t xml:space="preserve"> in</w:t>
      </w:r>
      <w:r w:rsidR="00E96568">
        <w:rPr>
          <w:rFonts w:ascii="Arial" w:hAnsi="Arial" w:cs="Arial"/>
        </w:rPr>
        <w:t xml:space="preserve"> </w:t>
      </w:r>
      <w:r w:rsidR="007359C7">
        <w:rPr>
          <w:rFonts w:ascii="Arial" w:hAnsi="Arial" w:cs="Arial"/>
        </w:rPr>
        <w:t>ihren</w:t>
      </w:r>
      <w:r w:rsidR="008F7020">
        <w:rPr>
          <w:rFonts w:ascii="Arial" w:hAnsi="Arial" w:cs="Arial"/>
        </w:rPr>
        <w:t xml:space="preserve"> meist asiatischen </w:t>
      </w:r>
      <w:r w:rsidR="007359C7">
        <w:rPr>
          <w:rFonts w:ascii="Arial" w:hAnsi="Arial" w:cs="Arial"/>
        </w:rPr>
        <w:t>Heimatländern</w:t>
      </w:r>
      <w:r w:rsidR="00E96568">
        <w:rPr>
          <w:rFonts w:ascii="Arial" w:hAnsi="Arial" w:cs="Arial"/>
        </w:rPr>
        <w:t>.</w:t>
      </w:r>
      <w:r w:rsidR="00885003">
        <w:rPr>
          <w:rFonts w:ascii="Arial" w:hAnsi="Arial" w:cs="Arial"/>
        </w:rPr>
        <w:t xml:space="preserve"> </w:t>
      </w:r>
      <w:r w:rsidR="00E96568">
        <w:rPr>
          <w:rFonts w:ascii="Arial" w:hAnsi="Arial" w:cs="Arial"/>
        </w:rPr>
        <w:t xml:space="preserve">„Die </w:t>
      </w:r>
      <w:r w:rsidR="00632BD4">
        <w:rPr>
          <w:rFonts w:ascii="Arial" w:hAnsi="Arial" w:cs="Arial"/>
        </w:rPr>
        <w:t>importierten</w:t>
      </w:r>
      <w:r w:rsidR="00E96568">
        <w:rPr>
          <w:rFonts w:ascii="Arial" w:hAnsi="Arial" w:cs="Arial"/>
        </w:rPr>
        <w:t xml:space="preserve"> Hölzer werden anschließend noch einmal bis zu zwei</w:t>
      </w:r>
      <w:r w:rsidR="00885003">
        <w:rPr>
          <w:rFonts w:ascii="Arial" w:hAnsi="Arial" w:cs="Arial"/>
        </w:rPr>
        <w:t xml:space="preserve"> </w:t>
      </w:r>
      <w:r w:rsidR="00E96568">
        <w:rPr>
          <w:rFonts w:ascii="Arial" w:hAnsi="Arial" w:cs="Arial"/>
        </w:rPr>
        <w:t xml:space="preserve">Jahre lang in deutschen </w:t>
      </w:r>
      <w:r w:rsidR="00632BD4">
        <w:rPr>
          <w:rFonts w:ascii="Arial" w:hAnsi="Arial" w:cs="Arial"/>
        </w:rPr>
        <w:t>Gärtnereien</w:t>
      </w:r>
      <w:r w:rsidR="00E96568">
        <w:rPr>
          <w:rFonts w:ascii="Arial" w:hAnsi="Arial" w:cs="Arial"/>
        </w:rPr>
        <w:t xml:space="preserve"> bewurzelt und ausgetrieben“, </w:t>
      </w:r>
      <w:r w:rsidR="00885003">
        <w:rPr>
          <w:rFonts w:ascii="Arial" w:hAnsi="Arial" w:cs="Arial"/>
        </w:rPr>
        <w:t>erklärt Kremkau.</w:t>
      </w:r>
    </w:p>
    <w:p w:rsidR="00E8408C" w:rsidRDefault="00ED2A77" w:rsidP="00C96B5F">
      <w:pPr>
        <w:tabs>
          <w:tab w:val="left" w:pos="8222"/>
        </w:tabs>
        <w:spacing w:after="120" w:line="288" w:lineRule="auto"/>
        <w:ind w:right="2835"/>
        <w:rPr>
          <w:rFonts w:ascii="Arial" w:hAnsi="Arial" w:cs="Arial"/>
          <w:b/>
        </w:rPr>
      </w:pPr>
      <w:r>
        <w:rPr>
          <w:rFonts w:ascii="Arial" w:hAnsi="Arial" w:cs="Arial"/>
          <w:b/>
        </w:rPr>
        <w:t>E</w:t>
      </w:r>
      <w:r w:rsidR="002F59FD">
        <w:rPr>
          <w:rFonts w:ascii="Arial" w:hAnsi="Arial" w:cs="Arial"/>
          <w:b/>
        </w:rPr>
        <w:t xml:space="preserve">xtra groß </w:t>
      </w:r>
      <w:r>
        <w:rPr>
          <w:rFonts w:ascii="Arial" w:hAnsi="Arial" w:cs="Arial"/>
          <w:b/>
        </w:rPr>
        <w:t xml:space="preserve">und </w:t>
      </w:r>
      <w:r w:rsidR="002F59FD">
        <w:rPr>
          <w:rFonts w:ascii="Arial" w:hAnsi="Arial" w:cs="Arial"/>
          <w:b/>
        </w:rPr>
        <w:t xml:space="preserve">extra </w:t>
      </w:r>
      <w:r>
        <w:rPr>
          <w:rFonts w:ascii="Arial" w:hAnsi="Arial" w:cs="Arial"/>
          <w:b/>
        </w:rPr>
        <w:t>pflegeleicht</w:t>
      </w:r>
    </w:p>
    <w:p w:rsidR="004A4F95" w:rsidRDefault="0048662A" w:rsidP="00ED2A77">
      <w:pPr>
        <w:tabs>
          <w:tab w:val="left" w:pos="8222"/>
        </w:tabs>
        <w:spacing w:after="120" w:line="288" w:lineRule="auto"/>
        <w:ind w:right="2835"/>
        <w:rPr>
          <w:rFonts w:ascii="Arial" w:hAnsi="Arial" w:cs="Arial"/>
        </w:rPr>
      </w:pPr>
      <w:r>
        <w:rPr>
          <w:rFonts w:ascii="Arial" w:hAnsi="Arial" w:cs="Arial"/>
          <w:noProof/>
        </w:rPr>
        <mc:AlternateContent>
          <mc:Choice Requires="wpg">
            <w:drawing>
              <wp:anchor distT="0" distB="0" distL="114300" distR="114300" simplePos="0" relativeHeight="251699200" behindDoc="0" locked="0" layoutInCell="1" allowOverlap="1" wp14:anchorId="704F73C2" wp14:editId="3318D52F">
                <wp:simplePos x="0" y="0"/>
                <wp:positionH relativeFrom="column">
                  <wp:posOffset>3930015</wp:posOffset>
                </wp:positionH>
                <wp:positionV relativeFrom="paragraph">
                  <wp:posOffset>810895</wp:posOffset>
                </wp:positionV>
                <wp:extent cx="2571750" cy="3790950"/>
                <wp:effectExtent l="0" t="0" r="0" b="0"/>
                <wp:wrapNone/>
                <wp:docPr id="14" name="Gruppieren 14"/>
                <wp:cNvGraphicFramePr/>
                <a:graphic xmlns:a="http://schemas.openxmlformats.org/drawingml/2006/main">
                  <a:graphicData uri="http://schemas.microsoft.com/office/word/2010/wordprocessingGroup">
                    <wpg:wgp>
                      <wpg:cNvGrpSpPr/>
                      <wpg:grpSpPr>
                        <a:xfrm>
                          <a:off x="0" y="0"/>
                          <a:ext cx="2571750" cy="3790950"/>
                          <a:chOff x="0" y="0"/>
                          <a:chExt cx="2571750" cy="3790950"/>
                        </a:xfrm>
                      </wpg:grpSpPr>
                      <pic:pic xmlns:pic="http://schemas.openxmlformats.org/drawingml/2006/picture">
                        <pic:nvPicPr>
                          <pic:cNvPr id="18" name="Picture 8" descr="201STOWO0145"/>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95250" y="0"/>
                            <a:ext cx="2343150"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feld 11"/>
                        <wps:cNvSpPr txBox="1">
                          <a:spLocks noChangeArrowheads="1"/>
                        </wps:cNvSpPr>
                        <wps:spPr bwMode="auto">
                          <a:xfrm>
                            <a:off x="0" y="3095625"/>
                            <a:ext cx="2571750" cy="695325"/>
                          </a:xfrm>
                          <a:prstGeom prst="rect">
                            <a:avLst/>
                          </a:prstGeom>
                          <a:solidFill>
                            <a:schemeClr val="bg1"/>
                          </a:solidFill>
                          <a:ln w="9525">
                            <a:noFill/>
                            <a:miter lim="800000"/>
                            <a:headEnd/>
                            <a:tailEnd/>
                          </a:ln>
                        </wps:spPr>
                        <wps:txbx>
                          <w:txbxContent>
                            <w:p w:rsidR="00C0190B" w:rsidRDefault="00C0190B" w:rsidP="00C0190B">
                              <w:pPr>
                                <w:rPr>
                                  <w:rFonts w:ascii="Arial" w:hAnsi="Arial" w:cs="Arial"/>
                                  <w:b/>
                                  <w:color w:val="595959"/>
                                </w:rPr>
                              </w:pPr>
                              <w:r w:rsidRPr="00C0190B">
                                <w:rPr>
                                  <w:rFonts w:ascii="Arial" w:hAnsi="Arial" w:cs="Arial"/>
                                  <w:b/>
                                  <w:color w:val="595959"/>
                                </w:rPr>
                                <w:t xml:space="preserve">Ein riesiger Übertopf als Hingucker: Ähnliche Arrangements gibt es bereits ab 150 Euro zu kaufen. </w:t>
                              </w:r>
                            </w:p>
                            <w:p w:rsidR="00C0190B" w:rsidRPr="00C0190B" w:rsidRDefault="00C0190B" w:rsidP="00C0190B">
                              <w:pPr>
                                <w:ind w:firstLine="709"/>
                                <w:rPr>
                                  <w:rFonts w:ascii="Arial" w:hAnsi="Arial" w:cs="Arial"/>
                                  <w:b/>
                                  <w:sz w:val="18"/>
                                </w:rPr>
                              </w:pPr>
                              <w:r>
                                <w:rPr>
                                  <w:rFonts w:ascii="Arial" w:hAnsi="Arial" w:cs="Arial"/>
                                  <w:b/>
                                  <w:color w:val="595959"/>
                                </w:rPr>
                                <w:t xml:space="preserve">   </w:t>
                              </w:r>
                              <w:r w:rsidRPr="00C0190B">
                                <w:rPr>
                                  <w:rFonts w:ascii="Arial" w:hAnsi="Arial" w:cs="Arial"/>
                                  <w:b/>
                                  <w:color w:val="595959"/>
                                </w:rPr>
                                <w:t>(Foto: Sander Kroll, Ki Plant)</w:t>
                              </w:r>
                            </w:p>
                          </w:txbxContent>
                        </wps:txbx>
                        <wps:bodyPr rot="0" vert="horz" wrap="square" lIns="91440" tIns="45720" rIns="91440" bIns="45720" anchor="t" anchorCtr="0">
                          <a:noAutofit/>
                        </wps:bodyPr>
                      </wps:wsp>
                    </wpg:wgp>
                  </a:graphicData>
                </a:graphic>
              </wp:anchor>
            </w:drawing>
          </mc:Choice>
          <mc:Fallback>
            <w:pict>
              <v:group id="Gruppieren 14" o:spid="_x0000_s1030" style="position:absolute;margin-left:309.45pt;margin-top:63.85pt;width:202.5pt;height:298.5pt;z-index:251699200" coordsize="25717,37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">
                <v:shape id="Picture 8" o:spid="_x0000_s1031" type="#_x0000_t75" alt="201STOWO0145" style="position:absolute;left:952;width:23432;height:312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TQ27FAAAA2wAAAA8AAABkcnMvZG93bnJldi54bWxEj0FrAjEQhe+F/ocwhV6KZpVS6mqUImg9&#10;9KJW8Thsxs3iZrIkqa7/vnMo9DbDe/PeN7NF71t1pZiawAZGwwIUcRVsw7WB7/1q8A4qZWSLbWAy&#10;cKcEi/njwwxLG268pesu10pCOJVowOXclVqnypHHNAwdsWjnED1mWWOtbcSbhPtWj4viTXtsWBoc&#10;drR0VF12P96A1afPy2T55bbty2u/jqvD6YgjY56f+o8pqEx9/jf/XW+s4Aus/CID6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E0NuxQAAANsAAAAPAAAAAAAAAAAAAAAA&#10;AJ8CAABkcnMvZG93bnJldi54bWxQSwUGAAAAAAQABAD3AAAAkQMAAAAA&#10;">
                  <v:imagedata r:id="rId12" o:title="201STOWO0145"/>
                  <v:path arrowok="t"/>
                </v:shape>
                <v:shape id="Textfeld 11" o:spid="_x0000_s1032" type="#_x0000_t202" style="position:absolute;top:30956;width:25717;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VTMAA&#10;AADbAAAADwAAAGRycy9kb3ducmV2LnhtbERPS2sCMRC+F/wPYYTeamIPVlajqFAQL8UHPU8342Z1&#10;M1mS6G7765tCwdt8fM+ZL3vXiDuFWHvWMB4pEMSlNzVXGk7H95cpiJiQDTaeScM3RVguBk9zLIzv&#10;eE/3Q6pEDuFYoAabUltIGUtLDuPIt8SZO/vgMGUYKmkCdjncNfJVqYl0WHNusNjSxlJ5Pdychs/q&#10;Qut6F37Uh1Tdder3p683q/XzsF/NQCTq00P8796aPH8Mf7/k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sVTMAAAADbAAAADwAAAAAAAAAAAAAAAACYAgAAZHJzL2Rvd25y&#10;ZXYueG1sUEsFBgAAAAAEAAQA9QAAAIUDAAAAAA==&#10;" fillcolor="white [3212]" stroked="f">
                  <v:textbox>
                    <w:txbxContent>
                      <w:p w:rsidR="00C0190B" w:rsidRDefault="00C0190B" w:rsidP="00C0190B">
                        <w:pPr>
                          <w:rPr>
                            <w:rFonts w:ascii="Arial" w:hAnsi="Arial" w:cs="Arial"/>
                            <w:b/>
                            <w:color w:val="595959"/>
                          </w:rPr>
                        </w:pPr>
                        <w:r w:rsidRPr="00C0190B">
                          <w:rPr>
                            <w:rFonts w:ascii="Arial" w:hAnsi="Arial" w:cs="Arial"/>
                            <w:b/>
                            <w:color w:val="595959"/>
                          </w:rPr>
                          <w:t xml:space="preserve">Ein riesiger Übertopf als Hingucker: Ähnliche Arrangements gibt es bereits ab 150 Euro zu kaufen. </w:t>
                        </w:r>
                      </w:p>
                      <w:p w:rsidR="00C0190B" w:rsidRPr="00C0190B" w:rsidRDefault="00C0190B" w:rsidP="00C0190B">
                        <w:pPr>
                          <w:ind w:firstLine="709"/>
                          <w:rPr>
                            <w:rFonts w:ascii="Arial" w:hAnsi="Arial" w:cs="Arial"/>
                            <w:b/>
                            <w:sz w:val="18"/>
                          </w:rPr>
                        </w:pPr>
                        <w:r>
                          <w:rPr>
                            <w:rFonts w:ascii="Arial" w:hAnsi="Arial" w:cs="Arial"/>
                            <w:b/>
                            <w:color w:val="595959"/>
                          </w:rPr>
                          <w:t xml:space="preserve">   </w:t>
                        </w:r>
                        <w:r w:rsidRPr="00C0190B">
                          <w:rPr>
                            <w:rFonts w:ascii="Arial" w:hAnsi="Arial" w:cs="Arial"/>
                            <w:b/>
                            <w:color w:val="595959"/>
                          </w:rPr>
                          <w:t>(Foto: Sander Kroll, Ki Plant)</w:t>
                        </w:r>
                      </w:p>
                    </w:txbxContent>
                  </v:textbox>
                </v:shape>
              </v:group>
            </w:pict>
          </mc:Fallback>
        </mc:AlternateContent>
      </w:r>
      <w:r w:rsidR="00ED2A77">
        <w:rPr>
          <w:rFonts w:ascii="Arial" w:hAnsi="Arial" w:cs="Arial"/>
        </w:rPr>
        <w:t xml:space="preserve">Professionelle Raumbegrünung wird zumeist in Hydrokultur gepflanzt: </w:t>
      </w:r>
      <w:r w:rsidR="00760B39">
        <w:rPr>
          <w:rFonts w:ascii="Arial" w:hAnsi="Arial" w:cs="Arial"/>
        </w:rPr>
        <w:t>K</w:t>
      </w:r>
      <w:r w:rsidR="00ED2A77">
        <w:rPr>
          <w:rFonts w:ascii="Arial" w:hAnsi="Arial" w:cs="Arial"/>
        </w:rPr>
        <w:t>leine</w:t>
      </w:r>
      <w:r w:rsidR="00760B39">
        <w:rPr>
          <w:rFonts w:ascii="Arial" w:hAnsi="Arial" w:cs="Arial"/>
        </w:rPr>
        <w:t xml:space="preserve"> </w:t>
      </w:r>
      <w:r w:rsidR="00ED2A77" w:rsidRPr="00ED2A77">
        <w:rPr>
          <w:rFonts w:ascii="Arial" w:hAnsi="Arial" w:cs="Arial"/>
        </w:rPr>
        <w:t xml:space="preserve">Kügelchen aus Blähton </w:t>
      </w:r>
      <w:r w:rsidR="00ED2A77">
        <w:rPr>
          <w:rFonts w:ascii="Arial" w:hAnsi="Arial" w:cs="Arial"/>
        </w:rPr>
        <w:t xml:space="preserve">schaffen eine </w:t>
      </w:r>
      <w:r w:rsidR="00ED2A77" w:rsidRPr="00ED2A77">
        <w:rPr>
          <w:rFonts w:ascii="Arial" w:hAnsi="Arial" w:cs="Arial"/>
        </w:rPr>
        <w:t>optimale</w:t>
      </w:r>
      <w:r w:rsidR="00ED2A77">
        <w:rPr>
          <w:rFonts w:ascii="Arial" w:hAnsi="Arial" w:cs="Arial"/>
        </w:rPr>
        <w:t xml:space="preserve"> Umgebung für die empfindlichen </w:t>
      </w:r>
      <w:r w:rsidR="00760B39">
        <w:rPr>
          <w:rFonts w:ascii="Arial" w:hAnsi="Arial" w:cs="Arial"/>
        </w:rPr>
        <w:t>W</w:t>
      </w:r>
      <w:r w:rsidR="00ED2A77" w:rsidRPr="00ED2A77">
        <w:rPr>
          <w:rFonts w:ascii="Arial" w:hAnsi="Arial" w:cs="Arial"/>
        </w:rPr>
        <w:t>urzeln</w:t>
      </w:r>
      <w:r w:rsidR="00ED2A77">
        <w:rPr>
          <w:rFonts w:ascii="Arial" w:hAnsi="Arial" w:cs="Arial"/>
        </w:rPr>
        <w:t>.</w:t>
      </w:r>
      <w:r w:rsidR="00885003">
        <w:rPr>
          <w:rFonts w:ascii="Arial" w:hAnsi="Arial" w:cs="Arial"/>
        </w:rPr>
        <w:t xml:space="preserve"> </w:t>
      </w:r>
      <w:r w:rsidR="00ED2A77">
        <w:rPr>
          <w:rFonts w:ascii="Arial" w:hAnsi="Arial" w:cs="Arial"/>
        </w:rPr>
        <w:t>Ein Wasserstands</w:t>
      </w:r>
      <w:r w:rsidR="00760B39">
        <w:rPr>
          <w:rFonts w:ascii="Arial" w:hAnsi="Arial" w:cs="Arial"/>
        </w:rPr>
        <w:t>-</w:t>
      </w:r>
      <w:r w:rsidR="00ED2A77">
        <w:rPr>
          <w:rFonts w:ascii="Arial" w:hAnsi="Arial" w:cs="Arial"/>
        </w:rPr>
        <w:t>anzeiger</w:t>
      </w:r>
      <w:r w:rsidR="004A4F95">
        <w:rPr>
          <w:rFonts w:ascii="Arial" w:hAnsi="Arial" w:cs="Arial"/>
        </w:rPr>
        <w:t xml:space="preserve"> gibt </w:t>
      </w:r>
      <w:r w:rsidR="00885003">
        <w:rPr>
          <w:rFonts w:ascii="Arial" w:hAnsi="Arial" w:cs="Arial"/>
        </w:rPr>
        <w:t xml:space="preserve">genau </w:t>
      </w:r>
      <w:r w:rsidR="00ED2A77">
        <w:rPr>
          <w:rFonts w:ascii="Arial" w:hAnsi="Arial" w:cs="Arial"/>
        </w:rPr>
        <w:t>an,</w:t>
      </w:r>
      <w:r w:rsidR="004A4F95">
        <w:rPr>
          <w:rFonts w:ascii="Arial" w:hAnsi="Arial" w:cs="Arial"/>
        </w:rPr>
        <w:t xml:space="preserve"> </w:t>
      </w:r>
      <w:r w:rsidR="00ED2A77">
        <w:rPr>
          <w:rFonts w:ascii="Arial" w:hAnsi="Arial" w:cs="Arial"/>
        </w:rPr>
        <w:t xml:space="preserve">wann </w:t>
      </w:r>
      <w:r w:rsidR="0081377F">
        <w:rPr>
          <w:rFonts w:ascii="Arial" w:hAnsi="Arial" w:cs="Arial"/>
        </w:rPr>
        <w:t xml:space="preserve">und wie viel </w:t>
      </w:r>
      <w:r w:rsidR="00ED2A77">
        <w:rPr>
          <w:rFonts w:ascii="Arial" w:hAnsi="Arial" w:cs="Arial"/>
        </w:rPr>
        <w:t xml:space="preserve">zu </w:t>
      </w:r>
      <w:r w:rsidR="0081377F">
        <w:rPr>
          <w:rFonts w:ascii="Arial" w:hAnsi="Arial" w:cs="Arial"/>
        </w:rPr>
        <w:t>g</w:t>
      </w:r>
      <w:r w:rsidR="00ED2A77">
        <w:rPr>
          <w:rFonts w:ascii="Arial" w:hAnsi="Arial" w:cs="Arial"/>
        </w:rPr>
        <w:t>ießen ist.</w:t>
      </w:r>
      <w:r w:rsidR="004A4F95">
        <w:rPr>
          <w:rFonts w:ascii="Arial" w:hAnsi="Arial" w:cs="Arial"/>
        </w:rPr>
        <w:t xml:space="preserve"> </w:t>
      </w:r>
      <w:r w:rsidR="00ED2A77">
        <w:rPr>
          <w:rFonts w:ascii="Arial" w:hAnsi="Arial" w:cs="Arial"/>
        </w:rPr>
        <w:t xml:space="preserve">„Pflanzen in Hydrokultur </w:t>
      </w:r>
      <w:r w:rsidR="0081377F">
        <w:rPr>
          <w:rFonts w:ascii="Arial" w:hAnsi="Arial" w:cs="Arial"/>
        </w:rPr>
        <w:t xml:space="preserve">müssen </w:t>
      </w:r>
      <w:r w:rsidR="004A4F95">
        <w:rPr>
          <w:rFonts w:ascii="Arial" w:hAnsi="Arial" w:cs="Arial"/>
        </w:rPr>
        <w:t xml:space="preserve">nur </w:t>
      </w:r>
      <w:r w:rsidR="00ED2A77">
        <w:rPr>
          <w:rFonts w:ascii="Arial" w:hAnsi="Arial" w:cs="Arial"/>
        </w:rPr>
        <w:t xml:space="preserve">circa alle </w:t>
      </w:r>
      <w:r w:rsidR="007359C7">
        <w:rPr>
          <w:rFonts w:ascii="Arial" w:hAnsi="Arial" w:cs="Arial"/>
        </w:rPr>
        <w:t>zwei</w:t>
      </w:r>
      <w:r w:rsidR="00ED2A77">
        <w:rPr>
          <w:rFonts w:ascii="Arial" w:hAnsi="Arial" w:cs="Arial"/>
        </w:rPr>
        <w:t xml:space="preserve"> bis vier Wochen </w:t>
      </w:r>
      <w:r w:rsidR="0081377F">
        <w:rPr>
          <w:rFonts w:ascii="Arial" w:hAnsi="Arial" w:cs="Arial"/>
        </w:rPr>
        <w:t>gegossen werden</w:t>
      </w:r>
      <w:r w:rsidR="00ED2A77">
        <w:rPr>
          <w:rFonts w:ascii="Arial" w:hAnsi="Arial" w:cs="Arial"/>
        </w:rPr>
        <w:t>“,</w:t>
      </w:r>
      <w:r w:rsidR="0081377F">
        <w:rPr>
          <w:rFonts w:ascii="Arial" w:hAnsi="Arial" w:cs="Arial"/>
        </w:rPr>
        <w:t xml:space="preserve"> </w:t>
      </w:r>
      <w:r w:rsidR="00885003">
        <w:rPr>
          <w:rFonts w:ascii="Arial" w:hAnsi="Arial" w:cs="Arial"/>
        </w:rPr>
        <w:t xml:space="preserve">lautet </w:t>
      </w:r>
      <w:r w:rsidR="00ED2A77">
        <w:rPr>
          <w:rFonts w:ascii="Arial" w:hAnsi="Arial" w:cs="Arial"/>
        </w:rPr>
        <w:t>die Faustregel der Experten.</w:t>
      </w:r>
    </w:p>
    <w:p w:rsidR="00ED2A77" w:rsidRDefault="007359C7" w:rsidP="00ED2A77">
      <w:pPr>
        <w:tabs>
          <w:tab w:val="left" w:pos="8222"/>
        </w:tabs>
        <w:spacing w:after="120" w:line="288" w:lineRule="auto"/>
        <w:ind w:right="2835"/>
        <w:rPr>
          <w:rFonts w:ascii="Arial" w:hAnsi="Arial" w:cs="Arial"/>
        </w:rPr>
      </w:pPr>
      <w:r>
        <w:rPr>
          <w:rFonts w:ascii="Arial" w:hAnsi="Arial" w:cs="Arial"/>
        </w:rPr>
        <w:t xml:space="preserve">Das macht gute Pflege leicht, denn </w:t>
      </w:r>
      <w:r w:rsidR="00D50C91">
        <w:rPr>
          <w:rFonts w:ascii="Arial" w:hAnsi="Arial" w:cs="Arial"/>
        </w:rPr>
        <w:t xml:space="preserve">die „großen Grünen“ </w:t>
      </w:r>
      <w:r>
        <w:rPr>
          <w:rFonts w:ascii="Arial" w:hAnsi="Arial" w:cs="Arial"/>
        </w:rPr>
        <w:t xml:space="preserve">sollen </w:t>
      </w:r>
      <w:r w:rsidR="00D50C91">
        <w:rPr>
          <w:rFonts w:ascii="Arial" w:hAnsi="Arial" w:cs="Arial"/>
        </w:rPr>
        <w:t xml:space="preserve">bis zu zehn Jahre halten. So </w:t>
      </w:r>
      <w:r>
        <w:rPr>
          <w:rFonts w:ascii="Arial" w:hAnsi="Arial" w:cs="Arial"/>
        </w:rPr>
        <w:t>gibt</w:t>
      </w:r>
      <w:r w:rsidR="00D50C91">
        <w:rPr>
          <w:rFonts w:ascii="Arial" w:hAnsi="Arial" w:cs="Arial"/>
        </w:rPr>
        <w:t xml:space="preserve"> es die „</w:t>
      </w:r>
      <w:r w:rsidR="00D50C91" w:rsidRPr="00D50C91">
        <w:rPr>
          <w:rFonts w:ascii="Arial" w:hAnsi="Arial" w:cs="Arial"/>
        </w:rPr>
        <w:t>Forschungsgesellschaft Landschaftsentwicklung Landschaftsbau e.V.</w:t>
      </w:r>
      <w:r w:rsidR="00D50C91">
        <w:rPr>
          <w:rFonts w:ascii="Arial" w:hAnsi="Arial" w:cs="Arial"/>
        </w:rPr>
        <w:t xml:space="preserve">“ </w:t>
      </w:r>
      <w:r>
        <w:rPr>
          <w:rFonts w:ascii="Arial" w:hAnsi="Arial" w:cs="Arial"/>
        </w:rPr>
        <w:t xml:space="preserve">in ihren Richtlinien </w:t>
      </w:r>
      <w:r w:rsidR="00D50C91">
        <w:rPr>
          <w:rFonts w:ascii="Arial" w:hAnsi="Arial" w:cs="Arial"/>
        </w:rPr>
        <w:t>vor. Dann lohnt sich auch die Anschaffung: Laut Kremkau gibt es die beeindruckenden</w:t>
      </w:r>
      <w:r w:rsidR="00885003">
        <w:rPr>
          <w:rFonts w:ascii="Arial" w:hAnsi="Arial" w:cs="Arial"/>
        </w:rPr>
        <w:t xml:space="preserve"> G</w:t>
      </w:r>
      <w:r w:rsidR="00D50C91">
        <w:rPr>
          <w:rFonts w:ascii="Arial" w:hAnsi="Arial" w:cs="Arial"/>
        </w:rPr>
        <w:t>efäße mit großen Pflanzen bereits ab 150 Euro zu kaufen.</w:t>
      </w:r>
    </w:p>
    <w:p w:rsidR="00465677" w:rsidRPr="00465677" w:rsidRDefault="00465677" w:rsidP="004A4F95">
      <w:pPr>
        <w:tabs>
          <w:tab w:val="left" w:pos="8222"/>
        </w:tabs>
        <w:spacing w:after="120" w:line="288" w:lineRule="auto"/>
        <w:ind w:right="2835"/>
        <w:rPr>
          <w:rFonts w:ascii="Arial" w:hAnsi="Arial" w:cs="Arial"/>
          <w:b/>
        </w:rPr>
      </w:pPr>
      <w:r w:rsidRPr="00465677">
        <w:rPr>
          <w:rFonts w:ascii="Arial" w:hAnsi="Arial" w:cs="Arial"/>
          <w:b/>
        </w:rPr>
        <w:t>Pflanzgefäße</w:t>
      </w:r>
      <w:r w:rsidR="00885003">
        <w:rPr>
          <w:rFonts w:ascii="Arial" w:hAnsi="Arial" w:cs="Arial"/>
          <w:b/>
        </w:rPr>
        <w:t xml:space="preserve"> </w:t>
      </w:r>
      <w:r w:rsidRPr="00465677">
        <w:rPr>
          <w:rFonts w:ascii="Arial" w:hAnsi="Arial" w:cs="Arial"/>
          <w:b/>
        </w:rPr>
        <w:t>in allen Formen und Farben</w:t>
      </w:r>
    </w:p>
    <w:p w:rsidR="00376034" w:rsidRDefault="007359C7" w:rsidP="00E62723">
      <w:pPr>
        <w:tabs>
          <w:tab w:val="left" w:pos="8222"/>
        </w:tabs>
        <w:spacing w:after="120" w:line="288" w:lineRule="auto"/>
        <w:ind w:right="2835"/>
        <w:rPr>
          <w:rFonts w:ascii="Arial" w:hAnsi="Arial" w:cs="Arial"/>
        </w:rPr>
      </w:pPr>
      <w:r w:rsidRPr="007359C7">
        <w:rPr>
          <w:rFonts w:ascii="Arial" w:hAnsi="Arial" w:cs="Arial"/>
        </w:rPr>
        <w:t xml:space="preserve">Große Bodengefäße gibt es in allen erdenklichen Farben und Formen – aus Kunststoff oder auf Wunsch auch außergewöhnlich z.B. aus Bananenblättern oder mit Muscheln beklebt. </w:t>
      </w:r>
      <w:r w:rsidR="003C7ED3" w:rsidRPr="007359C7">
        <w:rPr>
          <w:rFonts w:ascii="Arial" w:hAnsi="Arial" w:cs="Arial"/>
        </w:rPr>
        <w:t>Besonders beliebt seien derzeit sogenannte Leicht</w:t>
      </w:r>
      <w:r w:rsidR="003C7ED3">
        <w:rPr>
          <w:rFonts w:ascii="Arial" w:hAnsi="Arial" w:cs="Arial"/>
        </w:rPr>
        <w:t xml:space="preserve">-Steingefäße: „Die Polyestergefäße sehen aus wie Naturstein, sind dabei aber extrem leicht und so z.B. in der Wohnung </w:t>
      </w:r>
      <w:r w:rsidR="004A4F95">
        <w:rPr>
          <w:rFonts w:ascii="Arial" w:hAnsi="Arial" w:cs="Arial"/>
        </w:rPr>
        <w:t xml:space="preserve">gut </w:t>
      </w:r>
      <w:r w:rsidR="003C7ED3">
        <w:rPr>
          <w:rFonts w:ascii="Arial" w:hAnsi="Arial" w:cs="Arial"/>
        </w:rPr>
        <w:t xml:space="preserve">verschiebbar“, erläutert der </w:t>
      </w:r>
      <w:r w:rsidR="00376034">
        <w:rPr>
          <w:rFonts w:ascii="Arial" w:hAnsi="Arial" w:cs="Arial"/>
        </w:rPr>
        <w:t>Experte</w:t>
      </w:r>
      <w:r w:rsidR="003C7ED3">
        <w:rPr>
          <w:rFonts w:ascii="Arial" w:hAnsi="Arial" w:cs="Arial"/>
        </w:rPr>
        <w:t>.</w:t>
      </w:r>
    </w:p>
    <w:p w:rsidR="00E62723" w:rsidRDefault="00E62723" w:rsidP="00E62723">
      <w:pPr>
        <w:tabs>
          <w:tab w:val="left" w:pos="8222"/>
        </w:tabs>
        <w:spacing w:after="120" w:line="288" w:lineRule="auto"/>
        <w:ind w:right="2835"/>
        <w:rPr>
          <w:rFonts w:ascii="Arial" w:hAnsi="Arial" w:cs="Arial"/>
        </w:rPr>
      </w:pPr>
      <w:r>
        <w:rPr>
          <w:rFonts w:ascii="Arial" w:hAnsi="Arial" w:cs="Arial"/>
        </w:rPr>
        <w:t>„</w:t>
      </w:r>
      <w:r w:rsidR="00E8408C" w:rsidRPr="004372F0">
        <w:rPr>
          <w:rFonts w:ascii="Arial" w:hAnsi="Arial" w:cs="Arial"/>
        </w:rPr>
        <w:t>Die Nähe zur Natur wird zum Lifestyle</w:t>
      </w:r>
      <w:r w:rsidR="00E8408C">
        <w:rPr>
          <w:rFonts w:ascii="Arial" w:hAnsi="Arial" w:cs="Arial"/>
        </w:rPr>
        <w:t>,</w:t>
      </w:r>
      <w:r w:rsidR="00E8408C" w:rsidRPr="002912BA">
        <w:rPr>
          <w:rFonts w:ascii="Arial" w:hAnsi="Arial" w:cs="Arial"/>
        </w:rPr>
        <w:t xml:space="preserve"> </w:t>
      </w:r>
      <w:r w:rsidR="00E8408C">
        <w:rPr>
          <w:rFonts w:ascii="Arial" w:hAnsi="Arial" w:cs="Arial"/>
        </w:rPr>
        <w:t>die grünen Helden</w:t>
      </w:r>
      <w:r w:rsidR="00E8408C" w:rsidRPr="00887CEA">
        <w:rPr>
          <w:rFonts w:ascii="Arial" w:hAnsi="Arial" w:cs="Arial"/>
        </w:rPr>
        <w:t xml:space="preserve"> </w:t>
      </w:r>
      <w:r w:rsidR="00E8408C">
        <w:rPr>
          <w:rFonts w:ascii="Arial" w:hAnsi="Arial" w:cs="Arial"/>
        </w:rPr>
        <w:t>zu Stars</w:t>
      </w:r>
      <w:r w:rsidR="00E8408C" w:rsidRPr="00887CEA">
        <w:rPr>
          <w:rFonts w:ascii="Arial" w:hAnsi="Arial" w:cs="Arial"/>
        </w:rPr>
        <w:t xml:space="preserve"> </w:t>
      </w:r>
      <w:r w:rsidR="00E8408C">
        <w:rPr>
          <w:rFonts w:ascii="Arial" w:hAnsi="Arial" w:cs="Arial"/>
        </w:rPr>
        <w:t>in</w:t>
      </w:r>
      <w:r w:rsidR="00E8408C" w:rsidRPr="00887CEA">
        <w:rPr>
          <w:rFonts w:ascii="Arial" w:hAnsi="Arial" w:cs="Arial"/>
        </w:rPr>
        <w:t xml:space="preserve"> </w:t>
      </w:r>
      <w:r w:rsidR="005103DC">
        <w:rPr>
          <w:rFonts w:ascii="Arial" w:hAnsi="Arial" w:cs="Arial"/>
        </w:rPr>
        <w:t>Wohnzimmer</w:t>
      </w:r>
      <w:r w:rsidR="00E8408C">
        <w:rPr>
          <w:rFonts w:ascii="Arial" w:hAnsi="Arial" w:cs="Arial"/>
        </w:rPr>
        <w:t xml:space="preserve"> und </w:t>
      </w:r>
      <w:r w:rsidR="005103DC">
        <w:rPr>
          <w:rFonts w:ascii="Arial" w:hAnsi="Arial" w:cs="Arial"/>
        </w:rPr>
        <w:t>Sitzecke</w:t>
      </w:r>
      <w:r w:rsidR="00E8408C" w:rsidRPr="00887CEA">
        <w:rPr>
          <w:rFonts w:ascii="Arial" w:hAnsi="Arial" w:cs="Arial"/>
        </w:rPr>
        <w:t xml:space="preserve">, </w:t>
      </w:r>
      <w:r w:rsidR="00E8408C">
        <w:rPr>
          <w:rFonts w:ascii="Arial" w:hAnsi="Arial" w:cs="Arial"/>
        </w:rPr>
        <w:t>in Bad und</w:t>
      </w:r>
      <w:r w:rsidR="00E8408C" w:rsidRPr="00DF6A76">
        <w:rPr>
          <w:rFonts w:ascii="Arial" w:hAnsi="Arial" w:cs="Arial"/>
        </w:rPr>
        <w:t xml:space="preserve"> </w:t>
      </w:r>
      <w:r w:rsidR="005103DC">
        <w:rPr>
          <w:rFonts w:ascii="Arial" w:hAnsi="Arial" w:cs="Arial"/>
        </w:rPr>
        <w:t>Esszimmer</w:t>
      </w:r>
      <w:r>
        <w:rPr>
          <w:rFonts w:ascii="Arial" w:hAnsi="Arial" w:cs="Arial"/>
        </w:rPr>
        <w:t xml:space="preserve">“, stellen die Raumbegrüner aktuell bundesweit fest. Zimmerpflanzen werten </w:t>
      </w:r>
      <w:r w:rsidR="00E8408C">
        <w:rPr>
          <w:rFonts w:ascii="Arial" w:hAnsi="Arial" w:cs="Arial"/>
        </w:rPr>
        <w:lastRenderedPageBreak/>
        <w:t>Räu</w:t>
      </w:r>
      <w:r w:rsidR="00761A23">
        <w:rPr>
          <w:rFonts w:ascii="Arial" w:hAnsi="Arial" w:cs="Arial"/>
        </w:rPr>
        <w:t xml:space="preserve">me </w:t>
      </w:r>
      <w:r>
        <w:rPr>
          <w:rFonts w:ascii="Arial" w:hAnsi="Arial" w:cs="Arial"/>
        </w:rPr>
        <w:t xml:space="preserve">als Dekoration auf </w:t>
      </w:r>
      <w:r w:rsidR="00761A23">
        <w:rPr>
          <w:rFonts w:ascii="Arial" w:hAnsi="Arial" w:cs="Arial"/>
        </w:rPr>
        <w:t xml:space="preserve">und </w:t>
      </w:r>
      <w:r>
        <w:rPr>
          <w:rFonts w:ascii="Arial" w:hAnsi="Arial" w:cs="Arial"/>
        </w:rPr>
        <w:t xml:space="preserve">sorgen für ein gesundes Raumklima – und in diesem Jahr gilt: </w:t>
      </w:r>
      <w:r w:rsidR="00E8408C">
        <w:rPr>
          <w:rFonts w:ascii="Arial" w:hAnsi="Arial" w:cs="Arial"/>
        </w:rPr>
        <w:t>Je größer, desto schöner.</w:t>
      </w:r>
    </w:p>
    <w:p w:rsidR="006821E0" w:rsidRDefault="0048792B" w:rsidP="006821E0">
      <w:pPr>
        <w:tabs>
          <w:tab w:val="left" w:pos="8222"/>
        </w:tabs>
        <w:spacing w:after="120" w:line="288" w:lineRule="auto"/>
        <w:ind w:right="2835"/>
        <w:rPr>
          <w:rFonts w:ascii="Arial" w:hAnsi="Arial" w:cs="Arial"/>
          <w:color w:val="595959"/>
        </w:rPr>
      </w:pPr>
      <w:r>
        <w:rPr>
          <w:rFonts w:ascii="Arial" w:hAnsi="Arial" w:cs="Arial"/>
          <w:color w:val="595959"/>
        </w:rPr>
        <w:t xml:space="preserve">&gt; </w:t>
      </w:r>
      <w:r w:rsidR="006821E0">
        <w:rPr>
          <w:rFonts w:ascii="Arial" w:hAnsi="Arial" w:cs="Arial"/>
          <w:color w:val="595959"/>
        </w:rPr>
        <w:t>39</w:t>
      </w:r>
      <w:r w:rsidR="009B4325">
        <w:rPr>
          <w:rFonts w:ascii="Arial" w:hAnsi="Arial" w:cs="Arial"/>
          <w:color w:val="595959"/>
        </w:rPr>
        <w:t>1</w:t>
      </w:r>
      <w:r w:rsidR="00E8408C" w:rsidRPr="0034459A">
        <w:rPr>
          <w:rFonts w:ascii="Arial" w:hAnsi="Arial" w:cs="Arial"/>
          <w:color w:val="595959"/>
        </w:rPr>
        <w:t xml:space="preserve"> Wörter &gt;&gt; </w:t>
      </w:r>
      <w:r w:rsidR="006821E0">
        <w:rPr>
          <w:rFonts w:ascii="Arial" w:hAnsi="Arial" w:cs="Arial"/>
          <w:color w:val="595959"/>
        </w:rPr>
        <w:t>2.7</w:t>
      </w:r>
      <w:r w:rsidR="009B4325">
        <w:rPr>
          <w:rFonts w:ascii="Arial" w:hAnsi="Arial" w:cs="Arial"/>
          <w:color w:val="595959"/>
        </w:rPr>
        <w:t>30</w:t>
      </w:r>
      <w:r w:rsidR="00C14B4B">
        <w:rPr>
          <w:rFonts w:ascii="Arial" w:hAnsi="Arial" w:cs="Arial"/>
          <w:color w:val="595959"/>
        </w:rPr>
        <w:t xml:space="preserve"> </w:t>
      </w:r>
      <w:r w:rsidR="00E8408C" w:rsidRPr="0034459A">
        <w:rPr>
          <w:rFonts w:ascii="Arial" w:hAnsi="Arial" w:cs="Arial"/>
          <w:color w:val="595959"/>
        </w:rPr>
        <w:t>Zeichen</w:t>
      </w:r>
    </w:p>
    <w:p w:rsidR="006821E0" w:rsidRPr="006821E0" w:rsidRDefault="006821E0" w:rsidP="006821E0">
      <w:pPr>
        <w:tabs>
          <w:tab w:val="left" w:pos="8222"/>
        </w:tabs>
        <w:spacing w:after="120" w:line="288" w:lineRule="auto"/>
        <w:ind w:right="2835"/>
        <w:rPr>
          <w:rFonts w:ascii="Franklin Gothic Medium" w:hAnsi="Franklin Gothic Medium"/>
          <w:color w:val="000000"/>
        </w:rPr>
      </w:pPr>
      <w:r w:rsidRPr="006821E0">
        <w:rPr>
          <w:rFonts w:ascii="Franklin Gothic Medium" w:hAnsi="Franklin Gothic Medium"/>
        </w:rPr>
        <w:t xml:space="preserve">Der deutschlandweite Verbund „die Raumbegrüner“ bietet mit Ansprechpartnern in jedem Bundesland Spezialisten für lebendes Grün in Unternehmen, Kliniken, Schulen, Hotels, Schwimmbädern, Flughäfen, privaten und öffentlichen Gebäuden. Dabei garantiert der Verbund gleichbleibend hohe Qualitätsstandards. </w:t>
      </w:r>
      <w:hyperlink r:id="rId13" w:history="1">
        <w:r w:rsidRPr="006821E0">
          <w:rPr>
            <w:rStyle w:val="Hyperlink"/>
            <w:rFonts w:ascii="Franklin Gothic Medium" w:hAnsi="Franklin Gothic Medium"/>
            <w:sz w:val="20"/>
          </w:rPr>
          <w:t>www.dieraumbegruener.de</w:t>
        </w:r>
      </w:hyperlink>
      <w:r w:rsidRPr="006821E0">
        <w:rPr>
          <w:rFonts w:ascii="Franklin Gothic Medium" w:hAnsi="Franklin Gothic Medium"/>
          <w:color w:val="000000"/>
        </w:rPr>
        <w:t xml:space="preserve"> </w:t>
      </w:r>
    </w:p>
    <w:p w:rsidR="00E8408C" w:rsidRPr="00FB16D2" w:rsidRDefault="00E8408C" w:rsidP="00E8408C">
      <w:pPr>
        <w:tabs>
          <w:tab w:val="left" w:pos="8222"/>
        </w:tabs>
        <w:spacing w:after="120" w:line="288" w:lineRule="auto"/>
        <w:ind w:right="3170"/>
        <w:rPr>
          <w:rFonts w:ascii="Arial" w:hAnsi="Arial" w:cs="Arial"/>
          <w:i/>
          <w:color w:val="595959"/>
          <w:sz w:val="22"/>
        </w:rPr>
      </w:pPr>
    </w:p>
    <w:p w:rsidR="00E8408C" w:rsidRDefault="00E8408C" w:rsidP="00E8408C">
      <w:pPr>
        <w:tabs>
          <w:tab w:val="left" w:pos="8222"/>
        </w:tabs>
        <w:spacing w:after="120" w:line="288" w:lineRule="auto"/>
        <w:ind w:right="3170"/>
        <w:rPr>
          <w:rFonts w:ascii="Arial" w:hAnsi="Arial" w:cs="Arial"/>
        </w:rPr>
      </w:pPr>
    </w:p>
    <w:p w:rsidR="00E8408C" w:rsidRDefault="00E8408C" w:rsidP="00E8408C">
      <w:pPr>
        <w:tabs>
          <w:tab w:val="left" w:pos="8222"/>
        </w:tabs>
        <w:spacing w:after="120" w:line="288" w:lineRule="auto"/>
        <w:ind w:right="3170"/>
        <w:rPr>
          <w:rFonts w:ascii="Arial" w:hAnsi="Arial" w:cs="Arial"/>
        </w:rPr>
      </w:pPr>
    </w:p>
    <w:p w:rsidR="009315B3" w:rsidRDefault="009315B3">
      <w:pPr>
        <w:rPr>
          <w:rFonts w:ascii="Arial Narrow" w:hAnsi="Arial Narrow" w:cs="Arial"/>
          <w:sz w:val="24"/>
          <w:szCs w:val="24"/>
        </w:rPr>
      </w:pPr>
    </w:p>
    <w:p w:rsidR="00B612F3" w:rsidRPr="004F7D62" w:rsidRDefault="00B612F3" w:rsidP="00B612F3">
      <w:pPr>
        <w:rPr>
          <w:rFonts w:ascii="Arial" w:hAnsi="Arial" w:cs="Arial"/>
          <w:color w:val="000000"/>
        </w:rPr>
      </w:pPr>
    </w:p>
    <w:sectPr w:rsidR="00B612F3" w:rsidRPr="004F7D62" w:rsidSect="00BE09C4">
      <w:headerReference w:type="default" r:id="rId14"/>
      <w:footerReference w:type="even" r:id="rId15"/>
      <w:footerReference w:type="default" r:id="rId16"/>
      <w:pgSz w:w="12242" w:h="15842"/>
      <w:pgMar w:top="1134"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66" w:rsidRDefault="00400266">
      <w:r>
        <w:separator/>
      </w:r>
    </w:p>
  </w:endnote>
  <w:endnote w:type="continuationSeparator" w:id="0">
    <w:p w:rsidR="00400266" w:rsidRDefault="0040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4A" w:rsidRDefault="00941DE7">
    <w:pPr>
      <w:pStyle w:val="Fuzeile"/>
      <w:framePr w:wrap="around" w:vAnchor="text" w:hAnchor="margin" w:xAlign="right" w:y="1"/>
      <w:rPr>
        <w:rStyle w:val="Seitenzahl"/>
      </w:rPr>
    </w:pPr>
    <w:r>
      <w:rPr>
        <w:rStyle w:val="Seitenzahl"/>
      </w:rPr>
      <w:fldChar w:fldCharType="begin"/>
    </w:r>
    <w:r w:rsidR="00A2584A">
      <w:rPr>
        <w:rStyle w:val="Seitenzahl"/>
      </w:rPr>
      <w:instrText xml:space="preserve">PAGE  </w:instrText>
    </w:r>
    <w:r>
      <w:rPr>
        <w:rStyle w:val="Seitenzahl"/>
      </w:rPr>
      <w:fldChar w:fldCharType="separate"/>
    </w:r>
    <w:r w:rsidR="00A2584A">
      <w:rPr>
        <w:rStyle w:val="Seitenzahl"/>
        <w:noProof/>
      </w:rPr>
      <w:t>1</w:t>
    </w:r>
    <w:r>
      <w:rPr>
        <w:rStyle w:val="Seitenzahl"/>
      </w:rPr>
      <w:fldChar w:fldCharType="end"/>
    </w:r>
  </w:p>
  <w:p w:rsidR="00A2584A" w:rsidRDefault="00A258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4A" w:rsidRPr="000936C8" w:rsidRDefault="00A2584A" w:rsidP="00C739F6">
    <w:pPr>
      <w:pStyle w:val="Kopfzeile"/>
      <w:framePr w:w="8626" w:wrap="around" w:vAnchor="text" w:hAnchor="page" w:x="1591" w:y="-636"/>
      <w:tabs>
        <w:tab w:val="clear" w:pos="4536"/>
        <w:tab w:val="clear" w:pos="9072"/>
      </w:tabs>
      <w:rPr>
        <w:rFonts w:ascii="Arial Narrow" w:hAnsi="Arial Narrow"/>
        <w:color w:val="333333"/>
      </w:rPr>
    </w:pPr>
    <w:r w:rsidRPr="000936C8">
      <w:rPr>
        <w:rFonts w:ascii="Arial Narrow" w:hAnsi="Arial Narrow"/>
        <w:color w:val="808080"/>
      </w:rPr>
      <w:t xml:space="preserve">PURE </w:t>
    </w:r>
    <w:r>
      <w:rPr>
        <w:rFonts w:ascii="Arial Narrow" w:hAnsi="Arial Narrow"/>
        <w:color w:val="808080"/>
      </w:rPr>
      <w:t xml:space="preserve">Public Relations </w:t>
    </w:r>
    <w:r w:rsidRPr="000936C8">
      <w:rPr>
        <w:rFonts w:ascii="Arial Narrow" w:hAnsi="Arial Narrow"/>
        <w:color w:val="FFCC99"/>
      </w:rPr>
      <w:sym w:font="Symbol" w:char="F0B7"/>
    </w:r>
    <w:r w:rsidRPr="000936C8">
      <w:rPr>
        <w:rFonts w:ascii="Arial Narrow" w:hAnsi="Arial Narrow"/>
        <w:color w:val="333333"/>
      </w:rPr>
      <w:t xml:space="preserve"> </w:t>
    </w:r>
    <w:r w:rsidRPr="000936C8">
      <w:rPr>
        <w:rFonts w:ascii="Arial Narrow" w:hAnsi="Arial Narrow"/>
        <w:color w:val="808080"/>
      </w:rPr>
      <w:t>Marlis Gregg</w:t>
    </w:r>
    <w:r w:rsidRPr="000936C8">
      <w:rPr>
        <w:rFonts w:ascii="Arial Narrow" w:hAnsi="Arial Narrow"/>
        <w:color w:val="333333"/>
      </w:rPr>
      <w:t xml:space="preserve"> </w:t>
    </w:r>
    <w:r w:rsidRPr="000936C8">
      <w:rPr>
        <w:rFonts w:ascii="Arial Narrow" w:hAnsi="Arial Narrow"/>
        <w:color w:val="FFCC99"/>
      </w:rPr>
      <w:sym w:font="Symbol" w:char="F0B7"/>
    </w:r>
    <w:r w:rsidRPr="000936C8">
      <w:rPr>
        <w:rFonts w:ascii="Arial Narrow" w:hAnsi="Arial Narrow"/>
        <w:color w:val="333333"/>
      </w:rPr>
      <w:t xml:space="preserve"> </w:t>
    </w:r>
    <w:r w:rsidRPr="000936C8">
      <w:rPr>
        <w:rFonts w:ascii="Arial Narrow" w:hAnsi="Arial Narrow"/>
        <w:color w:val="808080"/>
      </w:rPr>
      <w:t>Südblick 5</w:t>
    </w:r>
    <w:r w:rsidRPr="000936C8">
      <w:rPr>
        <w:rFonts w:ascii="Arial Narrow" w:hAnsi="Arial Narrow"/>
        <w:color w:val="333333"/>
      </w:rPr>
      <w:t xml:space="preserve"> </w:t>
    </w:r>
    <w:r w:rsidRPr="000936C8">
      <w:rPr>
        <w:rFonts w:ascii="Arial Narrow" w:hAnsi="Arial Narrow"/>
        <w:color w:val="FFCC99"/>
      </w:rPr>
      <w:sym w:font="Symbol" w:char="F0B7"/>
    </w:r>
    <w:r w:rsidRPr="000936C8">
      <w:rPr>
        <w:rFonts w:ascii="Arial Narrow" w:hAnsi="Arial Narrow"/>
        <w:color w:val="333333"/>
      </w:rPr>
      <w:t xml:space="preserve"> </w:t>
    </w:r>
    <w:r w:rsidRPr="000936C8">
      <w:rPr>
        <w:rFonts w:ascii="Arial Narrow" w:hAnsi="Arial Narrow"/>
        <w:color w:val="808080"/>
      </w:rPr>
      <w:t>44339 Dortmund</w:t>
    </w:r>
  </w:p>
  <w:p w:rsidR="00A2584A" w:rsidRPr="000936C8" w:rsidRDefault="00A2584A" w:rsidP="00C739F6">
    <w:pPr>
      <w:pStyle w:val="Fuzeile"/>
      <w:framePr w:w="8626" w:wrap="around" w:vAnchor="text" w:hAnchor="page" w:x="1591" w:y="-636"/>
      <w:rPr>
        <w:rStyle w:val="Seitenzahl"/>
        <w:rFonts w:ascii="Arial Narrow" w:hAnsi="Arial Narrow"/>
      </w:rPr>
    </w:pPr>
    <w:r w:rsidRPr="000936C8">
      <w:rPr>
        <w:rFonts w:ascii="Arial Narrow" w:hAnsi="Arial Narrow"/>
        <w:color w:val="808080"/>
      </w:rPr>
      <w:t xml:space="preserve">Tel </w:t>
    </w:r>
    <w:r>
      <w:rPr>
        <w:rFonts w:ascii="Arial Narrow" w:hAnsi="Arial Narrow"/>
        <w:color w:val="808080"/>
      </w:rPr>
      <w:t xml:space="preserve"> </w:t>
    </w:r>
    <w:r w:rsidRPr="000936C8">
      <w:rPr>
        <w:rFonts w:ascii="Arial Narrow" w:hAnsi="Arial Narrow"/>
        <w:color w:val="808080"/>
      </w:rPr>
      <w:t>0231. 72 80 031</w:t>
    </w:r>
    <w:r w:rsidRPr="000936C8">
      <w:rPr>
        <w:rFonts w:ascii="Arial Narrow" w:hAnsi="Arial Narrow"/>
        <w:color w:val="333333"/>
      </w:rPr>
      <w:t xml:space="preserve"> </w:t>
    </w:r>
    <w:r w:rsidRPr="000936C8">
      <w:rPr>
        <w:rFonts w:ascii="Arial Narrow" w:hAnsi="Arial Narrow"/>
        <w:color w:val="FFCC99"/>
      </w:rPr>
      <w:sym w:font="Symbol" w:char="F0B7"/>
    </w:r>
    <w:r w:rsidRPr="000936C8">
      <w:rPr>
        <w:rFonts w:ascii="Arial Narrow" w:hAnsi="Arial Narrow"/>
        <w:color w:val="333333"/>
      </w:rPr>
      <w:t xml:space="preserve"> </w:t>
    </w:r>
    <w:r w:rsidRPr="000936C8">
      <w:rPr>
        <w:rFonts w:ascii="Arial Narrow" w:hAnsi="Arial Narrow"/>
        <w:color w:val="808080"/>
      </w:rPr>
      <w:t>Fax 0231. 72 80 80 1</w:t>
    </w:r>
    <w:r w:rsidRPr="000936C8">
      <w:rPr>
        <w:rFonts w:ascii="Arial Narrow" w:hAnsi="Arial Narrow"/>
        <w:color w:val="333333"/>
      </w:rPr>
      <w:t xml:space="preserve"> </w:t>
    </w:r>
    <w:r w:rsidRPr="000936C8">
      <w:rPr>
        <w:rFonts w:ascii="Arial Narrow" w:hAnsi="Arial Narrow"/>
        <w:color w:val="FFCC99"/>
      </w:rPr>
      <w:sym w:font="Symbol" w:char="F0B7"/>
    </w:r>
    <w:r w:rsidRPr="000936C8">
      <w:rPr>
        <w:rFonts w:ascii="Arial Narrow" w:hAnsi="Arial Narrow"/>
        <w:color w:val="333333"/>
      </w:rPr>
      <w:t xml:space="preserve"> </w:t>
    </w:r>
    <w:r w:rsidRPr="000936C8">
      <w:rPr>
        <w:rFonts w:ascii="Arial Narrow" w:hAnsi="Arial Narrow"/>
        <w:color w:val="808080"/>
      </w:rPr>
      <w:t>www.pure-public-relations.de</w:t>
    </w:r>
  </w:p>
  <w:p w:rsidR="00A2584A" w:rsidRPr="00C739F6" w:rsidRDefault="00A2584A" w:rsidP="00C739F6">
    <w:pPr>
      <w:pStyle w:val="Fuzeile"/>
      <w:framePr w:w="397" w:wrap="around" w:vAnchor="text" w:hAnchor="page" w:x="11086" w:y="-651"/>
      <w:rPr>
        <w:rStyle w:val="Seitenzahl"/>
        <w:rFonts w:ascii="Arial Narrow" w:hAnsi="Arial Narrow"/>
      </w:rPr>
    </w:pPr>
    <w:r w:rsidRPr="00C739F6">
      <w:rPr>
        <w:rStyle w:val="Seitenzahl"/>
        <w:rFonts w:ascii="Arial Narrow" w:hAnsi="Arial Narrow"/>
      </w:rPr>
      <w:t xml:space="preserve">            </w:t>
    </w:r>
    <w:r w:rsidR="00941DE7" w:rsidRPr="00C739F6">
      <w:rPr>
        <w:rStyle w:val="Seitenzahl"/>
        <w:rFonts w:ascii="Arial Narrow" w:hAnsi="Arial Narrow"/>
      </w:rPr>
      <w:fldChar w:fldCharType="begin"/>
    </w:r>
    <w:r w:rsidRPr="00C739F6">
      <w:rPr>
        <w:rStyle w:val="Seitenzahl"/>
        <w:rFonts w:ascii="Arial Narrow" w:hAnsi="Arial Narrow"/>
      </w:rPr>
      <w:instrText xml:space="preserve">PAGE  </w:instrText>
    </w:r>
    <w:r w:rsidR="00941DE7" w:rsidRPr="00C739F6">
      <w:rPr>
        <w:rStyle w:val="Seitenzahl"/>
        <w:rFonts w:ascii="Arial Narrow" w:hAnsi="Arial Narrow"/>
      </w:rPr>
      <w:fldChar w:fldCharType="separate"/>
    </w:r>
    <w:r w:rsidR="0048662A">
      <w:rPr>
        <w:rStyle w:val="Seitenzahl"/>
        <w:rFonts w:ascii="Arial Narrow" w:hAnsi="Arial Narrow"/>
        <w:noProof/>
      </w:rPr>
      <w:t>2</w:t>
    </w:r>
    <w:r w:rsidR="00941DE7" w:rsidRPr="00C739F6">
      <w:rPr>
        <w:rStyle w:val="Seitenzahl"/>
        <w:rFonts w:ascii="Arial Narrow" w:hAnsi="Arial Narrow"/>
      </w:rPr>
      <w:fldChar w:fldCharType="end"/>
    </w:r>
  </w:p>
  <w:p w:rsidR="00A2584A" w:rsidRDefault="005237AA">
    <w:pPr>
      <w:pStyle w:val="Fuzeile"/>
      <w:ind w:right="360"/>
    </w:pPr>
    <w:r>
      <w:rPr>
        <w:noProof/>
      </w:rPr>
      <w:drawing>
        <wp:anchor distT="0" distB="0" distL="114300" distR="114300" simplePos="0" relativeHeight="251656704" behindDoc="1" locked="0" layoutInCell="1" allowOverlap="1">
          <wp:simplePos x="0" y="0"/>
          <wp:positionH relativeFrom="column">
            <wp:posOffset>5886450</wp:posOffset>
          </wp:positionH>
          <wp:positionV relativeFrom="paragraph">
            <wp:posOffset>-1728470</wp:posOffset>
          </wp:positionV>
          <wp:extent cx="206375" cy="796925"/>
          <wp:effectExtent l="0" t="0" r="3175" b="3175"/>
          <wp:wrapTight wrapText="bothSides">
            <wp:wrapPolygon edited="0">
              <wp:start x="0" y="0"/>
              <wp:lineTo x="0" y="21170"/>
              <wp:lineTo x="19938" y="21170"/>
              <wp:lineTo x="19938" y="0"/>
              <wp:lineTo x="0" y="0"/>
            </wp:wrapPolygon>
          </wp:wrapTight>
          <wp:docPr id="1" name="Bild 4" descr="P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r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 cy="7969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66" w:rsidRDefault="00400266">
      <w:r>
        <w:separator/>
      </w:r>
    </w:p>
  </w:footnote>
  <w:footnote w:type="continuationSeparator" w:id="0">
    <w:p w:rsidR="00400266" w:rsidRDefault="00400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BA" w:rsidRDefault="00FA30BA" w:rsidP="00FA30BA">
    <w:pPr>
      <w:ind w:right="-516"/>
      <w:rPr>
        <w:rFonts w:ascii="Arial Narrow" w:hAnsi="Arial Narrow"/>
        <w:caps/>
        <w:sz w:val="28"/>
        <w:szCs w:val="28"/>
        <w:lang w:val="en-GB"/>
      </w:rPr>
    </w:pPr>
    <w:r>
      <w:rPr>
        <w:noProof/>
      </w:rPr>
      <w:drawing>
        <wp:anchor distT="0" distB="0" distL="114300" distR="114300" simplePos="0" relativeHeight="251660800" behindDoc="1" locked="0" layoutInCell="1" allowOverlap="1" wp14:anchorId="08083D7B" wp14:editId="3F2B4D1C">
          <wp:simplePos x="0" y="0"/>
          <wp:positionH relativeFrom="column">
            <wp:posOffset>4548505</wp:posOffset>
          </wp:positionH>
          <wp:positionV relativeFrom="paragraph">
            <wp:posOffset>85725</wp:posOffset>
          </wp:positionV>
          <wp:extent cx="1395095" cy="361950"/>
          <wp:effectExtent l="0" t="0" r="0" b="0"/>
          <wp:wrapTight wrapText="bothSides">
            <wp:wrapPolygon edited="0">
              <wp:start x="0" y="0"/>
              <wp:lineTo x="0" y="20463"/>
              <wp:lineTo x="21236" y="20463"/>
              <wp:lineTo x="21236" y="0"/>
              <wp:lineTo x="0" y="0"/>
            </wp:wrapPolygon>
          </wp:wrapTight>
          <wp:docPr id="6" name="Grafik 6" descr="Pure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Pure_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61950"/>
                  </a:xfrm>
                  <a:prstGeom prst="rect">
                    <a:avLst/>
                  </a:prstGeom>
                  <a:noFill/>
                </pic:spPr>
              </pic:pic>
            </a:graphicData>
          </a:graphic>
        </wp:anchor>
      </w:drawing>
    </w:r>
    <w:r>
      <w:rPr>
        <w:rFonts w:ascii="Arial Narrow" w:hAnsi="Arial Narrow"/>
        <w:caps/>
        <w:sz w:val="28"/>
        <w:szCs w:val="28"/>
        <w:lang w:val="en-GB"/>
      </w:rPr>
      <w:t xml:space="preserve">                                                                                                              </w:t>
    </w:r>
  </w:p>
  <w:p w:rsidR="00FA30BA" w:rsidRDefault="00FA30BA" w:rsidP="00FA30BA">
    <w:pPr>
      <w:ind w:right="-516"/>
      <w:jc w:val="center"/>
      <w:rPr>
        <w:rFonts w:ascii="Arial Narrow" w:hAnsi="Arial Narrow"/>
        <w:caps/>
        <w:sz w:val="28"/>
        <w:szCs w:val="28"/>
        <w:lang w:val="en-GB"/>
      </w:rPr>
    </w:pPr>
  </w:p>
  <w:p w:rsidR="00FA30BA" w:rsidRDefault="00FA30BA" w:rsidP="00FA30BA">
    <w:pPr>
      <w:ind w:right="-516"/>
      <w:jc w:val="right"/>
      <w:rPr>
        <w:rFonts w:ascii="Arial Narrow" w:hAnsi="Arial Narrow"/>
        <w:caps/>
        <w:sz w:val="16"/>
        <w:szCs w:val="16"/>
        <w:lang w:val="en-GB"/>
      </w:rPr>
    </w:pPr>
  </w:p>
  <w:p w:rsidR="00FA30BA" w:rsidRDefault="00FA30BA" w:rsidP="00FA30BA">
    <w:pPr>
      <w:ind w:right="-516"/>
      <w:jc w:val="right"/>
      <w:rPr>
        <w:rFonts w:ascii="Arial Narrow" w:hAnsi="Arial Narrow"/>
        <w:caps/>
        <w:sz w:val="28"/>
        <w:szCs w:val="28"/>
        <w:lang w:val="en-GB"/>
      </w:rPr>
    </w:pPr>
    <w:r>
      <w:rPr>
        <w:rFonts w:ascii="Arial Narrow" w:hAnsi="Arial Narrow"/>
        <w:caps/>
        <w:sz w:val="28"/>
        <w:szCs w:val="28"/>
        <w:lang w:val="en-GB"/>
      </w:rPr>
      <w:t xml:space="preserve">Public Relations </w:t>
    </w:r>
  </w:p>
  <w:p w:rsidR="00874CBA" w:rsidRPr="00FA30BA" w:rsidRDefault="00874CBA" w:rsidP="00C0190B">
    <w:pPr>
      <w:ind w:right="-516"/>
      <w:rPr>
        <w:rFonts w:ascii="Arial Narrow" w:hAnsi="Arial Narrow"/>
        <w:caps/>
        <w:sz w:val="28"/>
        <w:szCs w:val="2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Symbol" w:hAnsi="Symbol" w:cs="Times New Roman"/>
      </w:rPr>
    </w:lvl>
  </w:abstractNum>
  <w:abstractNum w:abstractNumId="1">
    <w:nsid w:val="10844DC8"/>
    <w:multiLevelType w:val="hybridMultilevel"/>
    <w:tmpl w:val="2AB4B040"/>
    <w:lvl w:ilvl="0" w:tplc="3C58556A">
      <w:start w:val="1"/>
      <w:numFmt w:val="bullet"/>
      <w:lvlText w:val=""/>
      <w:lvlJc w:val="left"/>
      <w:pPr>
        <w:tabs>
          <w:tab w:val="num" w:pos="510"/>
        </w:tabs>
        <w:ind w:left="510" w:hanging="510"/>
      </w:pPr>
      <w:rPr>
        <w:rFonts w:ascii="Symbol" w:hAnsi="Symbol" w:hint="default"/>
        <w:b/>
        <w:i w:val="0"/>
        <w:caps w:val="0"/>
        <w:strike w:val="0"/>
        <w:dstrike w:val="0"/>
        <w:vanish w:val="0"/>
        <w:color w:val="008000"/>
        <w:sz w:val="28"/>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CC02D6"/>
    <w:multiLevelType w:val="hybridMultilevel"/>
    <w:tmpl w:val="758CE19A"/>
    <w:lvl w:ilvl="0" w:tplc="85D859DE">
      <w:start w:val="5"/>
      <w:numFmt w:val="bullet"/>
      <w:lvlText w:val="■"/>
      <w:lvlJc w:val="left"/>
      <w:pPr>
        <w:tabs>
          <w:tab w:val="num" w:pos="1428"/>
        </w:tabs>
        <w:ind w:left="1428" w:hanging="360"/>
      </w:pPr>
      <w:rPr>
        <w:rFonts w:ascii="Times New Roman" w:hAnsi="Times New Roman" w:cs="Times New Roman" w:hint="default"/>
        <w:b/>
        <w:i w:val="0"/>
        <w:color w:val="339966"/>
        <w:sz w:val="4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5114F3D"/>
    <w:multiLevelType w:val="hybridMultilevel"/>
    <w:tmpl w:val="32AEA84E"/>
    <w:lvl w:ilvl="0" w:tplc="DF0ED880">
      <w:start w:val="1"/>
      <w:numFmt w:val="bullet"/>
      <w:lvlText w:val=""/>
      <w:lvlJc w:val="left"/>
      <w:pPr>
        <w:tabs>
          <w:tab w:val="num" w:pos="360"/>
        </w:tabs>
        <w:ind w:left="360" w:hanging="360"/>
      </w:pPr>
      <w:rPr>
        <w:rFonts w:ascii="Symbol" w:hAnsi="Symbol" w:hint="default"/>
        <w:b/>
        <w:i w:val="0"/>
        <w:color w:val="auto"/>
        <w:sz w:val="4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90F6CC8"/>
    <w:multiLevelType w:val="hybridMultilevel"/>
    <w:tmpl w:val="172EBD3A"/>
    <w:lvl w:ilvl="0" w:tplc="8E68C0F0">
      <w:start w:val="1"/>
      <w:numFmt w:val="bullet"/>
      <w:lvlText w:val=""/>
      <w:lvlJc w:val="left"/>
      <w:pPr>
        <w:tabs>
          <w:tab w:val="num" w:pos="794"/>
        </w:tabs>
        <w:ind w:left="794" w:hanging="794"/>
      </w:pPr>
      <w:rPr>
        <w:rFonts w:ascii="Symbol" w:hAnsi="Symbol" w:hint="default"/>
        <w:b/>
        <w:i w:val="0"/>
        <w:caps w:val="0"/>
        <w:strike w:val="0"/>
        <w:dstrike w:val="0"/>
        <w:vanish w:val="0"/>
        <w:color w:val="008000"/>
        <w:sz w:val="32"/>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A2514A5"/>
    <w:multiLevelType w:val="hybridMultilevel"/>
    <w:tmpl w:val="DF7403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C5D2B00"/>
    <w:multiLevelType w:val="hybridMultilevel"/>
    <w:tmpl w:val="B68E0D18"/>
    <w:lvl w:ilvl="0" w:tplc="8E68C0F0">
      <w:start w:val="1"/>
      <w:numFmt w:val="bullet"/>
      <w:lvlText w:val=""/>
      <w:lvlJc w:val="left"/>
      <w:pPr>
        <w:tabs>
          <w:tab w:val="num" w:pos="794"/>
        </w:tabs>
        <w:ind w:left="794" w:hanging="794"/>
      </w:pPr>
      <w:rPr>
        <w:rFonts w:ascii="Symbol" w:hAnsi="Symbol" w:hint="default"/>
        <w:b/>
        <w:i w:val="0"/>
        <w:caps w:val="0"/>
        <w:strike w:val="0"/>
        <w:dstrike w:val="0"/>
        <w:vanish w:val="0"/>
        <w:color w:val="008000"/>
        <w:sz w:val="32"/>
        <w:vertAlign w:val="baseline"/>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479C7C08"/>
    <w:multiLevelType w:val="hybridMultilevel"/>
    <w:tmpl w:val="CB76E276"/>
    <w:lvl w:ilvl="0" w:tplc="8236F5B6">
      <w:numFmt w:val="bullet"/>
      <w:lvlText w:val=""/>
      <w:lvlJc w:val="left"/>
      <w:pPr>
        <w:tabs>
          <w:tab w:val="num" w:pos="720"/>
        </w:tabs>
        <w:ind w:left="720" w:hanging="360"/>
      </w:pPr>
      <w:rPr>
        <w:rFonts w:ascii="Wingdings" w:eastAsia="Times New Roman" w:hAnsi="Wingdings" w:cs="Times New Roman" w:hint="default"/>
        <w:b/>
        <w:color w:val="008000"/>
        <w:sz w:val="28"/>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C483A52"/>
    <w:multiLevelType w:val="hybridMultilevel"/>
    <w:tmpl w:val="A6B85B2E"/>
    <w:lvl w:ilvl="0" w:tplc="1A9C56DE">
      <w:start w:val="1"/>
      <w:numFmt w:val="decimal"/>
      <w:lvlText w:val="%1."/>
      <w:lvlJc w:val="left"/>
      <w:pPr>
        <w:tabs>
          <w:tab w:val="num" w:pos="720"/>
        </w:tabs>
        <w:ind w:left="720" w:hanging="360"/>
      </w:pPr>
      <w:rPr>
        <w:rFonts w:hint="default"/>
      </w:rPr>
    </w:lvl>
    <w:lvl w:ilvl="1" w:tplc="3CF85440">
      <w:start w:val="1"/>
      <w:numFmt w:val="bullet"/>
      <w:lvlText w:val="–"/>
      <w:lvlJc w:val="left"/>
      <w:pPr>
        <w:tabs>
          <w:tab w:val="num" w:pos="1440"/>
        </w:tabs>
        <w:ind w:left="1440" w:hanging="360"/>
      </w:pPr>
      <w:rPr>
        <w:rFonts w:ascii="Times New Roman" w:eastAsia="Times New Roman" w:hAnsi="Times New Roman" w:cs="Times New Roman" w:hint="default"/>
      </w:rPr>
    </w:lvl>
    <w:lvl w:ilvl="2" w:tplc="59EADA72">
      <w:start w:val="1"/>
      <w:numFmt w:val="bullet"/>
      <w:lvlText w:val="-"/>
      <w:lvlJc w:val="left"/>
      <w:pPr>
        <w:tabs>
          <w:tab w:val="num" w:pos="2340"/>
        </w:tabs>
        <w:ind w:left="2340" w:hanging="360"/>
      </w:pPr>
      <w:rPr>
        <w:rFonts w:ascii="Times New Roman" w:eastAsia="Times New Roman" w:hAnsi="Times New Roman" w:cs="Times New Roman"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E4D3521"/>
    <w:multiLevelType w:val="hybridMultilevel"/>
    <w:tmpl w:val="DEA60C12"/>
    <w:lvl w:ilvl="0" w:tplc="4D6221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2124C2E"/>
    <w:multiLevelType w:val="hybridMultilevel"/>
    <w:tmpl w:val="A05A06F2"/>
    <w:lvl w:ilvl="0" w:tplc="A65E0ACC">
      <w:start w:val="1"/>
      <w:numFmt w:val="bullet"/>
      <w:lvlText w:val=""/>
      <w:lvlJc w:val="left"/>
      <w:pPr>
        <w:tabs>
          <w:tab w:val="num" w:pos="1268"/>
        </w:tabs>
        <w:ind w:left="1268" w:hanging="227"/>
      </w:pPr>
      <w:rPr>
        <w:rFonts w:ascii="Symbol" w:hAnsi="Symbol" w:hint="default"/>
        <w:color w:val="800000"/>
        <w:sz w:val="28"/>
        <w:szCs w:val="28"/>
      </w:rPr>
    </w:lvl>
    <w:lvl w:ilvl="1" w:tplc="04070003" w:tentative="1">
      <w:start w:val="1"/>
      <w:numFmt w:val="bullet"/>
      <w:lvlText w:val="o"/>
      <w:lvlJc w:val="left"/>
      <w:pPr>
        <w:tabs>
          <w:tab w:val="num" w:pos="2121"/>
        </w:tabs>
        <w:ind w:left="2121" w:hanging="360"/>
      </w:pPr>
      <w:rPr>
        <w:rFonts w:ascii="Courier New" w:hAnsi="Courier New" w:cs="Courier New" w:hint="default"/>
      </w:rPr>
    </w:lvl>
    <w:lvl w:ilvl="2" w:tplc="04070005" w:tentative="1">
      <w:start w:val="1"/>
      <w:numFmt w:val="bullet"/>
      <w:lvlText w:val=""/>
      <w:lvlJc w:val="left"/>
      <w:pPr>
        <w:tabs>
          <w:tab w:val="num" w:pos="2841"/>
        </w:tabs>
        <w:ind w:left="2841" w:hanging="360"/>
      </w:pPr>
      <w:rPr>
        <w:rFonts w:ascii="Wingdings" w:hAnsi="Wingdings" w:hint="default"/>
      </w:rPr>
    </w:lvl>
    <w:lvl w:ilvl="3" w:tplc="04070001" w:tentative="1">
      <w:start w:val="1"/>
      <w:numFmt w:val="bullet"/>
      <w:lvlText w:val=""/>
      <w:lvlJc w:val="left"/>
      <w:pPr>
        <w:tabs>
          <w:tab w:val="num" w:pos="3561"/>
        </w:tabs>
        <w:ind w:left="3561" w:hanging="360"/>
      </w:pPr>
      <w:rPr>
        <w:rFonts w:ascii="Symbol" w:hAnsi="Symbol" w:hint="default"/>
      </w:rPr>
    </w:lvl>
    <w:lvl w:ilvl="4" w:tplc="04070003" w:tentative="1">
      <w:start w:val="1"/>
      <w:numFmt w:val="bullet"/>
      <w:lvlText w:val="o"/>
      <w:lvlJc w:val="left"/>
      <w:pPr>
        <w:tabs>
          <w:tab w:val="num" w:pos="4281"/>
        </w:tabs>
        <w:ind w:left="4281" w:hanging="360"/>
      </w:pPr>
      <w:rPr>
        <w:rFonts w:ascii="Courier New" w:hAnsi="Courier New" w:cs="Courier New" w:hint="default"/>
      </w:rPr>
    </w:lvl>
    <w:lvl w:ilvl="5" w:tplc="04070005" w:tentative="1">
      <w:start w:val="1"/>
      <w:numFmt w:val="bullet"/>
      <w:lvlText w:val=""/>
      <w:lvlJc w:val="left"/>
      <w:pPr>
        <w:tabs>
          <w:tab w:val="num" w:pos="5001"/>
        </w:tabs>
        <w:ind w:left="5001" w:hanging="360"/>
      </w:pPr>
      <w:rPr>
        <w:rFonts w:ascii="Wingdings" w:hAnsi="Wingdings" w:hint="default"/>
      </w:rPr>
    </w:lvl>
    <w:lvl w:ilvl="6" w:tplc="04070001" w:tentative="1">
      <w:start w:val="1"/>
      <w:numFmt w:val="bullet"/>
      <w:lvlText w:val=""/>
      <w:lvlJc w:val="left"/>
      <w:pPr>
        <w:tabs>
          <w:tab w:val="num" w:pos="5721"/>
        </w:tabs>
        <w:ind w:left="5721" w:hanging="360"/>
      </w:pPr>
      <w:rPr>
        <w:rFonts w:ascii="Symbol" w:hAnsi="Symbol" w:hint="default"/>
      </w:rPr>
    </w:lvl>
    <w:lvl w:ilvl="7" w:tplc="04070003" w:tentative="1">
      <w:start w:val="1"/>
      <w:numFmt w:val="bullet"/>
      <w:lvlText w:val="o"/>
      <w:lvlJc w:val="left"/>
      <w:pPr>
        <w:tabs>
          <w:tab w:val="num" w:pos="6441"/>
        </w:tabs>
        <w:ind w:left="6441" w:hanging="360"/>
      </w:pPr>
      <w:rPr>
        <w:rFonts w:ascii="Courier New" w:hAnsi="Courier New" w:cs="Courier New" w:hint="default"/>
      </w:rPr>
    </w:lvl>
    <w:lvl w:ilvl="8" w:tplc="04070005" w:tentative="1">
      <w:start w:val="1"/>
      <w:numFmt w:val="bullet"/>
      <w:lvlText w:val=""/>
      <w:lvlJc w:val="left"/>
      <w:pPr>
        <w:tabs>
          <w:tab w:val="num" w:pos="7161"/>
        </w:tabs>
        <w:ind w:left="7161" w:hanging="360"/>
      </w:pPr>
      <w:rPr>
        <w:rFonts w:ascii="Wingdings" w:hAnsi="Wingdings" w:hint="default"/>
      </w:rPr>
    </w:lvl>
  </w:abstractNum>
  <w:abstractNum w:abstractNumId="11">
    <w:nsid w:val="5A0D6DBD"/>
    <w:multiLevelType w:val="hybridMultilevel"/>
    <w:tmpl w:val="0598E590"/>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A4E314E"/>
    <w:multiLevelType w:val="hybridMultilevel"/>
    <w:tmpl w:val="5D88B8E6"/>
    <w:lvl w:ilvl="0" w:tplc="8E68C0F0">
      <w:start w:val="1"/>
      <w:numFmt w:val="bullet"/>
      <w:lvlText w:val=""/>
      <w:lvlJc w:val="left"/>
      <w:pPr>
        <w:tabs>
          <w:tab w:val="num" w:pos="794"/>
        </w:tabs>
        <w:ind w:left="794" w:hanging="794"/>
      </w:pPr>
      <w:rPr>
        <w:rFonts w:ascii="Symbol" w:hAnsi="Symbol" w:hint="default"/>
        <w:b/>
        <w:i w:val="0"/>
        <w:caps w:val="0"/>
        <w:strike w:val="0"/>
        <w:dstrike w:val="0"/>
        <w:vanish w:val="0"/>
        <w:color w:val="008000"/>
        <w:sz w:val="32"/>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5E9F3E2D"/>
    <w:multiLevelType w:val="singleLevel"/>
    <w:tmpl w:val="C248D2AC"/>
    <w:lvl w:ilvl="0">
      <w:start w:val="1"/>
      <w:numFmt w:val="decimal"/>
      <w:pStyle w:val="Formatvorlage1"/>
      <w:lvlText w:val="%1."/>
      <w:lvlJc w:val="left"/>
      <w:pPr>
        <w:tabs>
          <w:tab w:val="num" w:pos="360"/>
        </w:tabs>
        <w:ind w:left="360" w:hanging="360"/>
      </w:pPr>
      <w:rPr>
        <w:rFonts w:hint="default"/>
      </w:rPr>
    </w:lvl>
  </w:abstractNum>
  <w:abstractNum w:abstractNumId="14">
    <w:nsid w:val="5F7A11A4"/>
    <w:multiLevelType w:val="hybridMultilevel"/>
    <w:tmpl w:val="CDB2C5DA"/>
    <w:lvl w:ilvl="0" w:tplc="F716C416">
      <w:start w:val="1"/>
      <w:numFmt w:val="bullet"/>
      <w:pStyle w:val="Ausbildung"/>
      <w:lvlText w:val=""/>
      <w:lvlJc w:val="left"/>
      <w:pPr>
        <w:tabs>
          <w:tab w:val="num" w:pos="0"/>
        </w:tabs>
        <w:ind w:left="240" w:hanging="240"/>
      </w:pPr>
      <w:rPr>
        <w:rFonts w:ascii="Wingdings" w:hAnsi="Wingdings" w:hint="default"/>
        <w:sz w:val="1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7EC1A54"/>
    <w:multiLevelType w:val="hybridMultilevel"/>
    <w:tmpl w:val="758CE19A"/>
    <w:lvl w:ilvl="0" w:tplc="2C5E9F8A">
      <w:start w:val="5"/>
      <w:numFmt w:val="bullet"/>
      <w:lvlText w:val="■"/>
      <w:lvlJc w:val="left"/>
      <w:pPr>
        <w:tabs>
          <w:tab w:val="num" w:pos="1428"/>
        </w:tabs>
        <w:ind w:left="1428" w:hanging="360"/>
      </w:pPr>
      <w:rPr>
        <w:rFonts w:ascii="Times New Roman" w:hAnsi="Times New Roman" w:cs="Times New Roman" w:hint="default"/>
        <w:b/>
        <w:i w:val="0"/>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9497254"/>
    <w:multiLevelType w:val="hybridMultilevel"/>
    <w:tmpl w:val="1F44EC24"/>
    <w:lvl w:ilvl="0" w:tplc="1CA67D72">
      <w:start w:val="1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98569E8"/>
    <w:multiLevelType w:val="multilevel"/>
    <w:tmpl w:val="8820C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99378A9"/>
    <w:multiLevelType w:val="hybridMultilevel"/>
    <w:tmpl w:val="5EF42050"/>
    <w:lvl w:ilvl="0" w:tplc="765C3ADE">
      <w:start w:val="1"/>
      <w:numFmt w:val="lowerLetter"/>
      <w:lvlText w:val="%1)"/>
      <w:lvlJc w:val="left"/>
      <w:pPr>
        <w:tabs>
          <w:tab w:val="num" w:pos="720"/>
        </w:tabs>
        <w:ind w:left="720" w:hanging="360"/>
      </w:pPr>
      <w:rPr>
        <w:rFonts w:hint="default"/>
      </w:rPr>
    </w:lvl>
    <w:lvl w:ilvl="1" w:tplc="10923890">
      <w:start w:val="3"/>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3F70CEA"/>
    <w:multiLevelType w:val="hybridMultilevel"/>
    <w:tmpl w:val="B33C730A"/>
    <w:lvl w:ilvl="0" w:tplc="5CA20E6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77D86A9B"/>
    <w:multiLevelType w:val="hybridMultilevel"/>
    <w:tmpl w:val="2AB4B040"/>
    <w:lvl w:ilvl="0" w:tplc="5DDE972C">
      <w:start w:val="1"/>
      <w:numFmt w:val="bullet"/>
      <w:lvlText w:val=""/>
      <w:lvlJc w:val="left"/>
      <w:pPr>
        <w:tabs>
          <w:tab w:val="num" w:pos="510"/>
        </w:tabs>
        <w:ind w:left="510" w:hanging="510"/>
      </w:pPr>
      <w:rPr>
        <w:rFonts w:ascii="Symbol" w:hAnsi="Symbol" w:hint="default"/>
        <w:b/>
        <w:i w:val="0"/>
        <w:caps w:val="0"/>
        <w:strike w:val="0"/>
        <w:dstrike w:val="0"/>
        <w:vanish w:val="0"/>
        <w:color w:val="FF6600"/>
        <w:sz w:val="28"/>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3"/>
  </w:num>
  <w:num w:numId="4">
    <w:abstractNumId w:val="19"/>
  </w:num>
  <w:num w:numId="5">
    <w:abstractNumId w:val="12"/>
  </w:num>
  <w:num w:numId="6">
    <w:abstractNumId w:val="4"/>
  </w:num>
  <w:num w:numId="7">
    <w:abstractNumId w:val="18"/>
  </w:num>
  <w:num w:numId="8">
    <w:abstractNumId w:val="9"/>
  </w:num>
  <w:num w:numId="9">
    <w:abstractNumId w:val="6"/>
  </w:num>
  <w:num w:numId="10">
    <w:abstractNumId w:val="16"/>
  </w:num>
  <w:num w:numId="11">
    <w:abstractNumId w:val="15"/>
  </w:num>
  <w:num w:numId="12">
    <w:abstractNumId w:val="2"/>
  </w:num>
  <w:num w:numId="13">
    <w:abstractNumId w:val="20"/>
  </w:num>
  <w:num w:numId="14">
    <w:abstractNumId w:val="1"/>
  </w:num>
  <w:num w:numId="15">
    <w:abstractNumId w:val="7"/>
  </w:num>
  <w:num w:numId="16">
    <w:abstractNumId w:val="5"/>
  </w:num>
  <w:num w:numId="17">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4273">
      <o:colormru v:ext="edit" colors="#df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FE"/>
    <w:rsid w:val="000064DC"/>
    <w:rsid w:val="00015628"/>
    <w:rsid w:val="00022763"/>
    <w:rsid w:val="00037E13"/>
    <w:rsid w:val="0004113D"/>
    <w:rsid w:val="00044191"/>
    <w:rsid w:val="00052DFB"/>
    <w:rsid w:val="00060B19"/>
    <w:rsid w:val="000704C0"/>
    <w:rsid w:val="00076BD5"/>
    <w:rsid w:val="00085847"/>
    <w:rsid w:val="000936C8"/>
    <w:rsid w:val="00093AE3"/>
    <w:rsid w:val="000960EE"/>
    <w:rsid w:val="000A021B"/>
    <w:rsid w:val="000A0591"/>
    <w:rsid w:val="000A42FB"/>
    <w:rsid w:val="000A70DB"/>
    <w:rsid w:val="000B7FE3"/>
    <w:rsid w:val="000C10F1"/>
    <w:rsid w:val="000C2250"/>
    <w:rsid w:val="000C6F8B"/>
    <w:rsid w:val="000D4378"/>
    <w:rsid w:val="000D6767"/>
    <w:rsid w:val="000F2B09"/>
    <w:rsid w:val="00100882"/>
    <w:rsid w:val="001146E7"/>
    <w:rsid w:val="0011681E"/>
    <w:rsid w:val="00122D66"/>
    <w:rsid w:val="001237F4"/>
    <w:rsid w:val="00134D2E"/>
    <w:rsid w:val="0014467C"/>
    <w:rsid w:val="00146F0D"/>
    <w:rsid w:val="0015704C"/>
    <w:rsid w:val="001672E1"/>
    <w:rsid w:val="00182C22"/>
    <w:rsid w:val="001916D3"/>
    <w:rsid w:val="001A204D"/>
    <w:rsid w:val="001A2790"/>
    <w:rsid w:val="001C41DA"/>
    <w:rsid w:val="001D3345"/>
    <w:rsid w:val="002028D1"/>
    <w:rsid w:val="00205F77"/>
    <w:rsid w:val="00215D7F"/>
    <w:rsid w:val="00222109"/>
    <w:rsid w:val="002242EB"/>
    <w:rsid w:val="00234563"/>
    <w:rsid w:val="002405C9"/>
    <w:rsid w:val="002418C4"/>
    <w:rsid w:val="002500EB"/>
    <w:rsid w:val="00250D59"/>
    <w:rsid w:val="0026101A"/>
    <w:rsid w:val="002912CE"/>
    <w:rsid w:val="00294CE6"/>
    <w:rsid w:val="00295EF6"/>
    <w:rsid w:val="002A3D5B"/>
    <w:rsid w:val="002A4B82"/>
    <w:rsid w:val="002C43A4"/>
    <w:rsid w:val="002C6CC7"/>
    <w:rsid w:val="002D0DB9"/>
    <w:rsid w:val="002F38DB"/>
    <w:rsid w:val="002F4FEE"/>
    <w:rsid w:val="002F59FD"/>
    <w:rsid w:val="00302014"/>
    <w:rsid w:val="00304914"/>
    <w:rsid w:val="00307DEA"/>
    <w:rsid w:val="0032155C"/>
    <w:rsid w:val="003229C6"/>
    <w:rsid w:val="003250CA"/>
    <w:rsid w:val="00326128"/>
    <w:rsid w:val="00331755"/>
    <w:rsid w:val="003372F9"/>
    <w:rsid w:val="00340AB8"/>
    <w:rsid w:val="00353206"/>
    <w:rsid w:val="003677B3"/>
    <w:rsid w:val="00370966"/>
    <w:rsid w:val="003747B6"/>
    <w:rsid w:val="00376034"/>
    <w:rsid w:val="0038595F"/>
    <w:rsid w:val="003A13E2"/>
    <w:rsid w:val="003A5A95"/>
    <w:rsid w:val="003C3D07"/>
    <w:rsid w:val="003C5772"/>
    <w:rsid w:val="003C7D73"/>
    <w:rsid w:val="003C7ED3"/>
    <w:rsid w:val="003D1C02"/>
    <w:rsid w:val="003E20B8"/>
    <w:rsid w:val="003F2DE0"/>
    <w:rsid w:val="003F36D7"/>
    <w:rsid w:val="003F5DC7"/>
    <w:rsid w:val="00400266"/>
    <w:rsid w:val="00401E51"/>
    <w:rsid w:val="00411A56"/>
    <w:rsid w:val="00413620"/>
    <w:rsid w:val="004173E8"/>
    <w:rsid w:val="00420124"/>
    <w:rsid w:val="00430DF3"/>
    <w:rsid w:val="00431B6E"/>
    <w:rsid w:val="004425CD"/>
    <w:rsid w:val="00450954"/>
    <w:rsid w:val="004527AC"/>
    <w:rsid w:val="00452A9D"/>
    <w:rsid w:val="00455C64"/>
    <w:rsid w:val="0045713D"/>
    <w:rsid w:val="00463CDB"/>
    <w:rsid w:val="004641E4"/>
    <w:rsid w:val="00465677"/>
    <w:rsid w:val="0046610B"/>
    <w:rsid w:val="0047088D"/>
    <w:rsid w:val="00471B66"/>
    <w:rsid w:val="00474D9F"/>
    <w:rsid w:val="0048662A"/>
    <w:rsid w:val="0048792B"/>
    <w:rsid w:val="00497A1F"/>
    <w:rsid w:val="004A4F95"/>
    <w:rsid w:val="004A614C"/>
    <w:rsid w:val="004C5567"/>
    <w:rsid w:val="004C6299"/>
    <w:rsid w:val="004D3DCB"/>
    <w:rsid w:val="004E060C"/>
    <w:rsid w:val="004E3642"/>
    <w:rsid w:val="004E7C5E"/>
    <w:rsid w:val="004F3AA4"/>
    <w:rsid w:val="004F7D62"/>
    <w:rsid w:val="00502B8E"/>
    <w:rsid w:val="005103DC"/>
    <w:rsid w:val="005237AA"/>
    <w:rsid w:val="00530308"/>
    <w:rsid w:val="00533689"/>
    <w:rsid w:val="00555D8D"/>
    <w:rsid w:val="005607DA"/>
    <w:rsid w:val="0058060D"/>
    <w:rsid w:val="00592E07"/>
    <w:rsid w:val="005A0FFB"/>
    <w:rsid w:val="005B091E"/>
    <w:rsid w:val="005B27BE"/>
    <w:rsid w:val="005C2876"/>
    <w:rsid w:val="005D13AC"/>
    <w:rsid w:val="005D70FD"/>
    <w:rsid w:val="005E0B79"/>
    <w:rsid w:val="005E4750"/>
    <w:rsid w:val="005E5482"/>
    <w:rsid w:val="005E6407"/>
    <w:rsid w:val="005E756D"/>
    <w:rsid w:val="005F520D"/>
    <w:rsid w:val="005F594F"/>
    <w:rsid w:val="0060171F"/>
    <w:rsid w:val="00611D74"/>
    <w:rsid w:val="00632BD4"/>
    <w:rsid w:val="0064708E"/>
    <w:rsid w:val="00650121"/>
    <w:rsid w:val="00652469"/>
    <w:rsid w:val="0066488D"/>
    <w:rsid w:val="00665859"/>
    <w:rsid w:val="00670A44"/>
    <w:rsid w:val="006732A3"/>
    <w:rsid w:val="00673CF4"/>
    <w:rsid w:val="006821E0"/>
    <w:rsid w:val="00683C01"/>
    <w:rsid w:val="0068466C"/>
    <w:rsid w:val="006974D6"/>
    <w:rsid w:val="006A0276"/>
    <w:rsid w:val="006C11A9"/>
    <w:rsid w:val="006E673A"/>
    <w:rsid w:val="006E71A2"/>
    <w:rsid w:val="006F0D62"/>
    <w:rsid w:val="006F2450"/>
    <w:rsid w:val="006F421B"/>
    <w:rsid w:val="00706905"/>
    <w:rsid w:val="00711884"/>
    <w:rsid w:val="0072041A"/>
    <w:rsid w:val="00726539"/>
    <w:rsid w:val="007359C7"/>
    <w:rsid w:val="00760B39"/>
    <w:rsid w:val="00761A23"/>
    <w:rsid w:val="00766B9E"/>
    <w:rsid w:val="00790ADD"/>
    <w:rsid w:val="007C036C"/>
    <w:rsid w:val="007C0C49"/>
    <w:rsid w:val="007C2381"/>
    <w:rsid w:val="007E0FD9"/>
    <w:rsid w:val="007F70C4"/>
    <w:rsid w:val="0080040C"/>
    <w:rsid w:val="00805E97"/>
    <w:rsid w:val="00811CDD"/>
    <w:rsid w:val="0081377F"/>
    <w:rsid w:val="008207A8"/>
    <w:rsid w:val="00823A1B"/>
    <w:rsid w:val="0083306B"/>
    <w:rsid w:val="00843CD2"/>
    <w:rsid w:val="0084491A"/>
    <w:rsid w:val="00851CFD"/>
    <w:rsid w:val="008626A8"/>
    <w:rsid w:val="00862ABA"/>
    <w:rsid w:val="0086676C"/>
    <w:rsid w:val="008676B9"/>
    <w:rsid w:val="00867C8D"/>
    <w:rsid w:val="008717C6"/>
    <w:rsid w:val="00874CBA"/>
    <w:rsid w:val="00876D3A"/>
    <w:rsid w:val="00877347"/>
    <w:rsid w:val="0087746D"/>
    <w:rsid w:val="00885003"/>
    <w:rsid w:val="00896E3C"/>
    <w:rsid w:val="008A3AC7"/>
    <w:rsid w:val="008B15BD"/>
    <w:rsid w:val="008B181C"/>
    <w:rsid w:val="008C25B2"/>
    <w:rsid w:val="008C4AAB"/>
    <w:rsid w:val="008D0CBC"/>
    <w:rsid w:val="008D5D62"/>
    <w:rsid w:val="008E6FE7"/>
    <w:rsid w:val="008F4BDE"/>
    <w:rsid w:val="008F69EF"/>
    <w:rsid w:val="008F7020"/>
    <w:rsid w:val="008F776D"/>
    <w:rsid w:val="00907F86"/>
    <w:rsid w:val="009146B0"/>
    <w:rsid w:val="009209DD"/>
    <w:rsid w:val="00924E5A"/>
    <w:rsid w:val="00925C57"/>
    <w:rsid w:val="009315B3"/>
    <w:rsid w:val="00931CB6"/>
    <w:rsid w:val="00933604"/>
    <w:rsid w:val="00933F09"/>
    <w:rsid w:val="00940D23"/>
    <w:rsid w:val="00941DE7"/>
    <w:rsid w:val="009461E6"/>
    <w:rsid w:val="00956503"/>
    <w:rsid w:val="00960834"/>
    <w:rsid w:val="00967D52"/>
    <w:rsid w:val="00967E1F"/>
    <w:rsid w:val="00971190"/>
    <w:rsid w:val="009754BC"/>
    <w:rsid w:val="00984855"/>
    <w:rsid w:val="00985F3F"/>
    <w:rsid w:val="00990E96"/>
    <w:rsid w:val="00994D75"/>
    <w:rsid w:val="009A32EB"/>
    <w:rsid w:val="009B15D3"/>
    <w:rsid w:val="009B1A22"/>
    <w:rsid w:val="009B4325"/>
    <w:rsid w:val="009C1298"/>
    <w:rsid w:val="009C4569"/>
    <w:rsid w:val="009C7E5D"/>
    <w:rsid w:val="009E16F2"/>
    <w:rsid w:val="009F0DB1"/>
    <w:rsid w:val="009F2859"/>
    <w:rsid w:val="00A00F96"/>
    <w:rsid w:val="00A049D4"/>
    <w:rsid w:val="00A11FF3"/>
    <w:rsid w:val="00A22032"/>
    <w:rsid w:val="00A2584A"/>
    <w:rsid w:val="00A25D05"/>
    <w:rsid w:val="00A403C9"/>
    <w:rsid w:val="00A467E7"/>
    <w:rsid w:val="00A5009D"/>
    <w:rsid w:val="00A51AF1"/>
    <w:rsid w:val="00A61328"/>
    <w:rsid w:val="00A805DE"/>
    <w:rsid w:val="00A825BE"/>
    <w:rsid w:val="00A86195"/>
    <w:rsid w:val="00AB1278"/>
    <w:rsid w:val="00AC38FE"/>
    <w:rsid w:val="00AD3AB3"/>
    <w:rsid w:val="00AE056C"/>
    <w:rsid w:val="00AE25EA"/>
    <w:rsid w:val="00AE2F08"/>
    <w:rsid w:val="00AE7986"/>
    <w:rsid w:val="00AF134B"/>
    <w:rsid w:val="00AF2932"/>
    <w:rsid w:val="00AF4D65"/>
    <w:rsid w:val="00AF5FC1"/>
    <w:rsid w:val="00B0005D"/>
    <w:rsid w:val="00B04B80"/>
    <w:rsid w:val="00B064CB"/>
    <w:rsid w:val="00B116A7"/>
    <w:rsid w:val="00B31851"/>
    <w:rsid w:val="00B31DDC"/>
    <w:rsid w:val="00B5165B"/>
    <w:rsid w:val="00B54FFD"/>
    <w:rsid w:val="00B612F3"/>
    <w:rsid w:val="00B71688"/>
    <w:rsid w:val="00B74827"/>
    <w:rsid w:val="00B77013"/>
    <w:rsid w:val="00B904B3"/>
    <w:rsid w:val="00B9595E"/>
    <w:rsid w:val="00BA6D60"/>
    <w:rsid w:val="00BC1285"/>
    <w:rsid w:val="00BE09C4"/>
    <w:rsid w:val="00BE295A"/>
    <w:rsid w:val="00C0190B"/>
    <w:rsid w:val="00C05552"/>
    <w:rsid w:val="00C14B4B"/>
    <w:rsid w:val="00C367B0"/>
    <w:rsid w:val="00C410F3"/>
    <w:rsid w:val="00C54D6B"/>
    <w:rsid w:val="00C601F7"/>
    <w:rsid w:val="00C665C6"/>
    <w:rsid w:val="00C66A29"/>
    <w:rsid w:val="00C70FFC"/>
    <w:rsid w:val="00C739F6"/>
    <w:rsid w:val="00C741B5"/>
    <w:rsid w:val="00C77109"/>
    <w:rsid w:val="00C960A6"/>
    <w:rsid w:val="00C96B5F"/>
    <w:rsid w:val="00CA3A0E"/>
    <w:rsid w:val="00CB58DF"/>
    <w:rsid w:val="00CB7367"/>
    <w:rsid w:val="00CC5078"/>
    <w:rsid w:val="00CC6308"/>
    <w:rsid w:val="00CD3BA1"/>
    <w:rsid w:val="00CE6CDF"/>
    <w:rsid w:val="00CF17B0"/>
    <w:rsid w:val="00CF3CF6"/>
    <w:rsid w:val="00D00CCC"/>
    <w:rsid w:val="00D031C0"/>
    <w:rsid w:val="00D21E93"/>
    <w:rsid w:val="00D262A8"/>
    <w:rsid w:val="00D27A91"/>
    <w:rsid w:val="00D50C91"/>
    <w:rsid w:val="00D57D70"/>
    <w:rsid w:val="00D611BB"/>
    <w:rsid w:val="00D61655"/>
    <w:rsid w:val="00D77E52"/>
    <w:rsid w:val="00D8270C"/>
    <w:rsid w:val="00D84DE5"/>
    <w:rsid w:val="00D854BF"/>
    <w:rsid w:val="00D85DC1"/>
    <w:rsid w:val="00D87CE8"/>
    <w:rsid w:val="00D96267"/>
    <w:rsid w:val="00DA73E0"/>
    <w:rsid w:val="00DB52C5"/>
    <w:rsid w:val="00DB6CFD"/>
    <w:rsid w:val="00DC079C"/>
    <w:rsid w:val="00DD0C37"/>
    <w:rsid w:val="00DD4A10"/>
    <w:rsid w:val="00DD786A"/>
    <w:rsid w:val="00DF118C"/>
    <w:rsid w:val="00E0263A"/>
    <w:rsid w:val="00E06345"/>
    <w:rsid w:val="00E106D9"/>
    <w:rsid w:val="00E1305E"/>
    <w:rsid w:val="00E13899"/>
    <w:rsid w:val="00E202F1"/>
    <w:rsid w:val="00E22C1F"/>
    <w:rsid w:val="00E248E9"/>
    <w:rsid w:val="00E25AAC"/>
    <w:rsid w:val="00E27785"/>
    <w:rsid w:val="00E36407"/>
    <w:rsid w:val="00E5308B"/>
    <w:rsid w:val="00E57AC8"/>
    <w:rsid w:val="00E60DD5"/>
    <w:rsid w:val="00E617E4"/>
    <w:rsid w:val="00E61D61"/>
    <w:rsid w:val="00E62723"/>
    <w:rsid w:val="00E67A3D"/>
    <w:rsid w:val="00E8408C"/>
    <w:rsid w:val="00E87E33"/>
    <w:rsid w:val="00E92169"/>
    <w:rsid w:val="00E96568"/>
    <w:rsid w:val="00E96E49"/>
    <w:rsid w:val="00E97EF0"/>
    <w:rsid w:val="00EA31EA"/>
    <w:rsid w:val="00EC150C"/>
    <w:rsid w:val="00EC4C1B"/>
    <w:rsid w:val="00ED2A77"/>
    <w:rsid w:val="00ED32FF"/>
    <w:rsid w:val="00ED6F76"/>
    <w:rsid w:val="00EE283B"/>
    <w:rsid w:val="00EE550B"/>
    <w:rsid w:val="00EE641F"/>
    <w:rsid w:val="00EE7B2E"/>
    <w:rsid w:val="00EF05D2"/>
    <w:rsid w:val="00EF7FA4"/>
    <w:rsid w:val="00F04FDA"/>
    <w:rsid w:val="00F434EF"/>
    <w:rsid w:val="00F551A3"/>
    <w:rsid w:val="00F5533F"/>
    <w:rsid w:val="00F724F4"/>
    <w:rsid w:val="00F75A3F"/>
    <w:rsid w:val="00F84441"/>
    <w:rsid w:val="00FA0EB0"/>
    <w:rsid w:val="00FA30BA"/>
    <w:rsid w:val="00FA7313"/>
    <w:rsid w:val="00FB16D2"/>
    <w:rsid w:val="00FB1F3B"/>
    <w:rsid w:val="00FB7A54"/>
    <w:rsid w:val="00FE78AA"/>
    <w:rsid w:val="00FF03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ru v:ext="edit" colors="#d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41DA"/>
  </w:style>
  <w:style w:type="paragraph" w:styleId="berschrift1">
    <w:name w:val="heading 1"/>
    <w:basedOn w:val="Standard"/>
    <w:next w:val="Standard"/>
    <w:qFormat/>
    <w:rsid w:val="002912CE"/>
    <w:pPr>
      <w:keepNext/>
      <w:outlineLvl w:val="0"/>
    </w:pPr>
    <w:rPr>
      <w:rFonts w:ascii="Courier New" w:hAnsi="Courier New" w:cs="Courier New"/>
      <w:b/>
      <w:bCs/>
      <w:color w:val="008000"/>
      <w:sz w:val="24"/>
    </w:rPr>
  </w:style>
  <w:style w:type="paragraph" w:styleId="berschrift2">
    <w:name w:val="heading 2"/>
    <w:basedOn w:val="Standard"/>
    <w:next w:val="Standard"/>
    <w:link w:val="berschrift2Zchn"/>
    <w:uiPriority w:val="9"/>
    <w:qFormat/>
    <w:rsid w:val="002912CE"/>
    <w:pPr>
      <w:keepNext/>
      <w:outlineLvl w:val="1"/>
    </w:pPr>
    <w:rPr>
      <w:b/>
      <w:bCs/>
      <w:sz w:val="18"/>
    </w:rPr>
  </w:style>
  <w:style w:type="paragraph" w:styleId="berschrift3">
    <w:name w:val="heading 3"/>
    <w:basedOn w:val="Standard"/>
    <w:next w:val="Standard"/>
    <w:qFormat/>
    <w:rsid w:val="002912CE"/>
    <w:pPr>
      <w:keepNext/>
      <w:outlineLvl w:val="2"/>
    </w:pPr>
    <w:rPr>
      <w:b/>
      <w:bCs/>
      <w:sz w:val="24"/>
    </w:rPr>
  </w:style>
  <w:style w:type="paragraph" w:styleId="berschrift4">
    <w:name w:val="heading 4"/>
    <w:basedOn w:val="Standard"/>
    <w:next w:val="Standard"/>
    <w:qFormat/>
    <w:rsid w:val="002912CE"/>
    <w:pPr>
      <w:keepNext/>
      <w:spacing w:line="360" w:lineRule="auto"/>
      <w:outlineLvl w:val="3"/>
    </w:pPr>
    <w:rPr>
      <w:sz w:val="28"/>
    </w:rPr>
  </w:style>
  <w:style w:type="paragraph" w:styleId="berschrift5">
    <w:name w:val="heading 5"/>
    <w:basedOn w:val="Standard"/>
    <w:next w:val="Standard"/>
    <w:qFormat/>
    <w:rsid w:val="002912CE"/>
    <w:pPr>
      <w:keepNext/>
      <w:outlineLvl w:val="4"/>
    </w:pPr>
    <w:rPr>
      <w:rFonts w:ascii="Courier New" w:hAnsi="Courier New" w:cs="Courier New"/>
      <w:b/>
      <w:bCs/>
      <w:color w:val="008000"/>
      <w:sz w:val="28"/>
    </w:rPr>
  </w:style>
  <w:style w:type="paragraph" w:styleId="berschrift6">
    <w:name w:val="heading 6"/>
    <w:basedOn w:val="Standard"/>
    <w:next w:val="Standard"/>
    <w:qFormat/>
    <w:rsid w:val="002912CE"/>
    <w:pPr>
      <w:keepNext/>
      <w:outlineLvl w:val="5"/>
    </w:pPr>
    <w:rPr>
      <w:rFonts w:ascii="Verdana" w:hAnsi="Verdana"/>
      <w:b/>
      <w:bCs/>
      <w:noProo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912CE"/>
    <w:pPr>
      <w:tabs>
        <w:tab w:val="center" w:pos="4536"/>
        <w:tab w:val="right" w:pos="9072"/>
      </w:tabs>
    </w:pPr>
  </w:style>
  <w:style w:type="paragraph" w:styleId="Fuzeile">
    <w:name w:val="footer"/>
    <w:basedOn w:val="Standard"/>
    <w:rsid w:val="002912CE"/>
    <w:pPr>
      <w:tabs>
        <w:tab w:val="center" w:pos="4536"/>
        <w:tab w:val="right" w:pos="9072"/>
      </w:tabs>
    </w:pPr>
  </w:style>
  <w:style w:type="paragraph" w:customStyle="1" w:styleId="Formatvorlage1">
    <w:name w:val="Formatvorlage1"/>
    <w:basedOn w:val="Standard"/>
    <w:rsid w:val="002912CE"/>
    <w:pPr>
      <w:numPr>
        <w:numId w:val="1"/>
      </w:numPr>
      <w:spacing w:line="312" w:lineRule="auto"/>
    </w:pPr>
    <w:rPr>
      <w:rFonts w:ascii="Arial Narrow" w:hAnsi="Arial Narrow"/>
      <w:b/>
      <w:sz w:val="28"/>
      <w:u w:val="single"/>
    </w:rPr>
  </w:style>
  <w:style w:type="character" w:styleId="Seitenzahl">
    <w:name w:val="page number"/>
    <w:basedOn w:val="Absatz-Standardschriftart"/>
    <w:rsid w:val="002912CE"/>
  </w:style>
  <w:style w:type="paragraph" w:customStyle="1" w:styleId="Ausbildung">
    <w:name w:val="Ausbildung"/>
    <w:basedOn w:val="Standard"/>
    <w:rsid w:val="002912CE"/>
    <w:pPr>
      <w:numPr>
        <w:numId w:val="2"/>
      </w:numPr>
    </w:pPr>
    <w:rPr>
      <w:rFonts w:ascii="Arial" w:hAnsi="Arial"/>
    </w:rPr>
  </w:style>
  <w:style w:type="paragraph" w:styleId="Textkrper">
    <w:name w:val="Body Text"/>
    <w:basedOn w:val="Standard"/>
    <w:link w:val="TextkrperZchn"/>
    <w:rsid w:val="002912CE"/>
    <w:pPr>
      <w:spacing w:line="360" w:lineRule="auto"/>
    </w:pPr>
    <w:rPr>
      <w:sz w:val="24"/>
    </w:rPr>
  </w:style>
  <w:style w:type="paragraph" w:styleId="Textkrper2">
    <w:name w:val="Body Text 2"/>
    <w:basedOn w:val="Standard"/>
    <w:rsid w:val="002912CE"/>
    <w:pPr>
      <w:jc w:val="center"/>
    </w:pPr>
    <w:rPr>
      <w:color w:val="808080"/>
    </w:rPr>
  </w:style>
  <w:style w:type="paragraph" w:styleId="Textkrper3">
    <w:name w:val="Body Text 3"/>
    <w:basedOn w:val="Standard"/>
    <w:rsid w:val="002912CE"/>
    <w:pPr>
      <w:jc w:val="center"/>
    </w:pPr>
    <w:rPr>
      <w:b/>
      <w:bCs/>
      <w:color w:val="008000"/>
      <w:sz w:val="18"/>
    </w:rPr>
  </w:style>
  <w:style w:type="character" w:styleId="Fett">
    <w:name w:val="Strong"/>
    <w:qFormat/>
    <w:rsid w:val="002912CE"/>
    <w:rPr>
      <w:b/>
      <w:bCs/>
    </w:rPr>
  </w:style>
  <w:style w:type="paragraph" w:styleId="StandardWeb">
    <w:name w:val="Normal (Web)"/>
    <w:basedOn w:val="Standard"/>
    <w:rsid w:val="002912CE"/>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C05552"/>
    <w:rPr>
      <w:rFonts w:ascii="Arial Narrow" w:hAnsi="Arial Narrow"/>
      <w:color w:val="595959"/>
      <w:sz w:val="24"/>
      <w:u w:val="single"/>
    </w:rPr>
  </w:style>
  <w:style w:type="character" w:styleId="BesuchterHyperlink">
    <w:name w:val="FollowedHyperlink"/>
    <w:rsid w:val="00C05552"/>
    <w:rPr>
      <w:color w:val="595959"/>
      <w:u w:val="single"/>
    </w:rPr>
  </w:style>
  <w:style w:type="paragraph" w:styleId="Textkrper-Zeileneinzug">
    <w:name w:val="Body Text Indent"/>
    <w:basedOn w:val="Standard"/>
    <w:rsid w:val="002912CE"/>
    <w:pPr>
      <w:spacing w:line="312" w:lineRule="auto"/>
      <w:ind w:left="1701"/>
    </w:pPr>
    <w:rPr>
      <w:rFonts w:ascii="Arial Unicode MS" w:eastAsia="Arial Unicode MS" w:hAnsi="Arial Unicode MS" w:cs="Arial Unicode MS"/>
      <w:b/>
      <w:bCs/>
      <w:color w:val="008000"/>
      <w:szCs w:val="24"/>
    </w:rPr>
  </w:style>
  <w:style w:type="paragraph" w:customStyle="1" w:styleId="Briefkopfadresse">
    <w:name w:val="Briefkopfadresse"/>
    <w:basedOn w:val="Standard"/>
    <w:rsid w:val="006E71A2"/>
    <w:rPr>
      <w:rFonts w:ascii="Times New Roman" w:hAnsi="Times New Roman"/>
      <w:sz w:val="24"/>
      <w:szCs w:val="24"/>
    </w:rPr>
  </w:style>
  <w:style w:type="table" w:customStyle="1" w:styleId="Tabellengitternetz">
    <w:name w:val="Tabellengitternetz"/>
    <w:basedOn w:val="NormaleTabelle"/>
    <w:rsid w:val="002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732A3"/>
    <w:rPr>
      <w:rFonts w:ascii="Tahoma" w:hAnsi="Tahoma"/>
      <w:sz w:val="16"/>
      <w:szCs w:val="16"/>
      <w:lang w:val="x-none" w:eastAsia="x-none"/>
    </w:rPr>
  </w:style>
  <w:style w:type="character" w:customStyle="1" w:styleId="SprechblasentextZchn">
    <w:name w:val="Sprechblasentext Zchn"/>
    <w:link w:val="Sprechblasentext"/>
    <w:rsid w:val="006732A3"/>
    <w:rPr>
      <w:rFonts w:ascii="Tahoma" w:hAnsi="Tahoma" w:cs="Tahoma"/>
      <w:sz w:val="16"/>
      <w:szCs w:val="16"/>
    </w:rPr>
  </w:style>
  <w:style w:type="character" w:customStyle="1" w:styleId="berschrift2Zchn">
    <w:name w:val="Überschrift 2 Zchn"/>
    <w:link w:val="berschrift2"/>
    <w:uiPriority w:val="9"/>
    <w:rsid w:val="005F520D"/>
    <w:rPr>
      <w:b/>
      <w:bCs/>
      <w:sz w:val="18"/>
    </w:rPr>
  </w:style>
  <w:style w:type="paragraph" w:customStyle="1" w:styleId="Textnormal">
    <w:name w:val="Text normal"/>
    <w:basedOn w:val="Standard"/>
    <w:rsid w:val="00EF05D2"/>
    <w:pPr>
      <w:spacing w:after="240"/>
    </w:pPr>
    <w:rPr>
      <w:rFonts w:ascii="Calibri" w:hAnsi="Calibri"/>
      <w:sz w:val="24"/>
      <w:szCs w:val="24"/>
    </w:rPr>
  </w:style>
  <w:style w:type="character" w:customStyle="1" w:styleId="KopfzeileZchn">
    <w:name w:val="Kopfzeile Zchn"/>
    <w:basedOn w:val="Absatz-Standardschriftart"/>
    <w:link w:val="Kopfzeile"/>
    <w:rsid w:val="00FA30BA"/>
  </w:style>
  <w:style w:type="paragraph" w:styleId="KeinLeerraum">
    <w:name w:val="No Spacing"/>
    <w:qFormat/>
    <w:rsid w:val="009315B3"/>
    <w:rPr>
      <w:rFonts w:ascii="Calibri" w:eastAsia="Calibri" w:hAnsi="Calibri"/>
      <w:sz w:val="24"/>
      <w:szCs w:val="24"/>
      <w:lang w:eastAsia="en-US"/>
    </w:rPr>
  </w:style>
  <w:style w:type="character" w:customStyle="1" w:styleId="TextkrperZchn">
    <w:name w:val="Textkörper Zchn"/>
    <w:basedOn w:val="Absatz-Standardschriftart"/>
    <w:link w:val="Textkrper"/>
    <w:rsid w:val="0015704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C41DA"/>
  </w:style>
  <w:style w:type="paragraph" w:styleId="berschrift1">
    <w:name w:val="heading 1"/>
    <w:basedOn w:val="Standard"/>
    <w:next w:val="Standard"/>
    <w:qFormat/>
    <w:rsid w:val="002912CE"/>
    <w:pPr>
      <w:keepNext/>
      <w:outlineLvl w:val="0"/>
    </w:pPr>
    <w:rPr>
      <w:rFonts w:ascii="Courier New" w:hAnsi="Courier New" w:cs="Courier New"/>
      <w:b/>
      <w:bCs/>
      <w:color w:val="008000"/>
      <w:sz w:val="24"/>
    </w:rPr>
  </w:style>
  <w:style w:type="paragraph" w:styleId="berschrift2">
    <w:name w:val="heading 2"/>
    <w:basedOn w:val="Standard"/>
    <w:next w:val="Standard"/>
    <w:link w:val="berschrift2Zchn"/>
    <w:uiPriority w:val="9"/>
    <w:qFormat/>
    <w:rsid w:val="002912CE"/>
    <w:pPr>
      <w:keepNext/>
      <w:outlineLvl w:val="1"/>
    </w:pPr>
    <w:rPr>
      <w:b/>
      <w:bCs/>
      <w:sz w:val="18"/>
    </w:rPr>
  </w:style>
  <w:style w:type="paragraph" w:styleId="berschrift3">
    <w:name w:val="heading 3"/>
    <w:basedOn w:val="Standard"/>
    <w:next w:val="Standard"/>
    <w:qFormat/>
    <w:rsid w:val="002912CE"/>
    <w:pPr>
      <w:keepNext/>
      <w:outlineLvl w:val="2"/>
    </w:pPr>
    <w:rPr>
      <w:b/>
      <w:bCs/>
      <w:sz w:val="24"/>
    </w:rPr>
  </w:style>
  <w:style w:type="paragraph" w:styleId="berschrift4">
    <w:name w:val="heading 4"/>
    <w:basedOn w:val="Standard"/>
    <w:next w:val="Standard"/>
    <w:qFormat/>
    <w:rsid w:val="002912CE"/>
    <w:pPr>
      <w:keepNext/>
      <w:spacing w:line="360" w:lineRule="auto"/>
      <w:outlineLvl w:val="3"/>
    </w:pPr>
    <w:rPr>
      <w:sz w:val="28"/>
    </w:rPr>
  </w:style>
  <w:style w:type="paragraph" w:styleId="berschrift5">
    <w:name w:val="heading 5"/>
    <w:basedOn w:val="Standard"/>
    <w:next w:val="Standard"/>
    <w:qFormat/>
    <w:rsid w:val="002912CE"/>
    <w:pPr>
      <w:keepNext/>
      <w:outlineLvl w:val="4"/>
    </w:pPr>
    <w:rPr>
      <w:rFonts w:ascii="Courier New" w:hAnsi="Courier New" w:cs="Courier New"/>
      <w:b/>
      <w:bCs/>
      <w:color w:val="008000"/>
      <w:sz w:val="28"/>
    </w:rPr>
  </w:style>
  <w:style w:type="paragraph" w:styleId="berschrift6">
    <w:name w:val="heading 6"/>
    <w:basedOn w:val="Standard"/>
    <w:next w:val="Standard"/>
    <w:qFormat/>
    <w:rsid w:val="002912CE"/>
    <w:pPr>
      <w:keepNext/>
      <w:outlineLvl w:val="5"/>
    </w:pPr>
    <w:rPr>
      <w:rFonts w:ascii="Verdana" w:hAnsi="Verdana"/>
      <w:b/>
      <w:bCs/>
      <w:noProof/>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912CE"/>
    <w:pPr>
      <w:tabs>
        <w:tab w:val="center" w:pos="4536"/>
        <w:tab w:val="right" w:pos="9072"/>
      </w:tabs>
    </w:pPr>
  </w:style>
  <w:style w:type="paragraph" w:styleId="Fuzeile">
    <w:name w:val="footer"/>
    <w:basedOn w:val="Standard"/>
    <w:rsid w:val="002912CE"/>
    <w:pPr>
      <w:tabs>
        <w:tab w:val="center" w:pos="4536"/>
        <w:tab w:val="right" w:pos="9072"/>
      </w:tabs>
    </w:pPr>
  </w:style>
  <w:style w:type="paragraph" w:customStyle="1" w:styleId="Formatvorlage1">
    <w:name w:val="Formatvorlage1"/>
    <w:basedOn w:val="Standard"/>
    <w:rsid w:val="002912CE"/>
    <w:pPr>
      <w:numPr>
        <w:numId w:val="1"/>
      </w:numPr>
      <w:spacing w:line="312" w:lineRule="auto"/>
    </w:pPr>
    <w:rPr>
      <w:rFonts w:ascii="Arial Narrow" w:hAnsi="Arial Narrow"/>
      <w:b/>
      <w:sz w:val="28"/>
      <w:u w:val="single"/>
    </w:rPr>
  </w:style>
  <w:style w:type="character" w:styleId="Seitenzahl">
    <w:name w:val="page number"/>
    <w:basedOn w:val="Absatz-Standardschriftart"/>
    <w:rsid w:val="002912CE"/>
  </w:style>
  <w:style w:type="paragraph" w:customStyle="1" w:styleId="Ausbildung">
    <w:name w:val="Ausbildung"/>
    <w:basedOn w:val="Standard"/>
    <w:rsid w:val="002912CE"/>
    <w:pPr>
      <w:numPr>
        <w:numId w:val="2"/>
      </w:numPr>
    </w:pPr>
    <w:rPr>
      <w:rFonts w:ascii="Arial" w:hAnsi="Arial"/>
    </w:rPr>
  </w:style>
  <w:style w:type="paragraph" w:styleId="Textkrper">
    <w:name w:val="Body Text"/>
    <w:basedOn w:val="Standard"/>
    <w:link w:val="TextkrperZchn"/>
    <w:rsid w:val="002912CE"/>
    <w:pPr>
      <w:spacing w:line="360" w:lineRule="auto"/>
    </w:pPr>
    <w:rPr>
      <w:sz w:val="24"/>
    </w:rPr>
  </w:style>
  <w:style w:type="paragraph" w:styleId="Textkrper2">
    <w:name w:val="Body Text 2"/>
    <w:basedOn w:val="Standard"/>
    <w:rsid w:val="002912CE"/>
    <w:pPr>
      <w:jc w:val="center"/>
    </w:pPr>
    <w:rPr>
      <w:color w:val="808080"/>
    </w:rPr>
  </w:style>
  <w:style w:type="paragraph" w:styleId="Textkrper3">
    <w:name w:val="Body Text 3"/>
    <w:basedOn w:val="Standard"/>
    <w:rsid w:val="002912CE"/>
    <w:pPr>
      <w:jc w:val="center"/>
    </w:pPr>
    <w:rPr>
      <w:b/>
      <w:bCs/>
      <w:color w:val="008000"/>
      <w:sz w:val="18"/>
    </w:rPr>
  </w:style>
  <w:style w:type="character" w:styleId="Fett">
    <w:name w:val="Strong"/>
    <w:qFormat/>
    <w:rsid w:val="002912CE"/>
    <w:rPr>
      <w:b/>
      <w:bCs/>
    </w:rPr>
  </w:style>
  <w:style w:type="paragraph" w:styleId="StandardWeb">
    <w:name w:val="Normal (Web)"/>
    <w:basedOn w:val="Standard"/>
    <w:rsid w:val="002912CE"/>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rsid w:val="00C05552"/>
    <w:rPr>
      <w:rFonts w:ascii="Arial Narrow" w:hAnsi="Arial Narrow"/>
      <w:color w:val="595959"/>
      <w:sz w:val="24"/>
      <w:u w:val="single"/>
    </w:rPr>
  </w:style>
  <w:style w:type="character" w:styleId="BesuchterHyperlink">
    <w:name w:val="FollowedHyperlink"/>
    <w:rsid w:val="00C05552"/>
    <w:rPr>
      <w:color w:val="595959"/>
      <w:u w:val="single"/>
    </w:rPr>
  </w:style>
  <w:style w:type="paragraph" w:styleId="Textkrper-Zeileneinzug">
    <w:name w:val="Body Text Indent"/>
    <w:basedOn w:val="Standard"/>
    <w:rsid w:val="002912CE"/>
    <w:pPr>
      <w:spacing w:line="312" w:lineRule="auto"/>
      <w:ind w:left="1701"/>
    </w:pPr>
    <w:rPr>
      <w:rFonts w:ascii="Arial Unicode MS" w:eastAsia="Arial Unicode MS" w:hAnsi="Arial Unicode MS" w:cs="Arial Unicode MS"/>
      <w:b/>
      <w:bCs/>
      <w:color w:val="008000"/>
      <w:szCs w:val="24"/>
    </w:rPr>
  </w:style>
  <w:style w:type="paragraph" w:customStyle="1" w:styleId="Briefkopfadresse">
    <w:name w:val="Briefkopfadresse"/>
    <w:basedOn w:val="Standard"/>
    <w:rsid w:val="006E71A2"/>
    <w:rPr>
      <w:rFonts w:ascii="Times New Roman" w:hAnsi="Times New Roman"/>
      <w:sz w:val="24"/>
      <w:szCs w:val="24"/>
    </w:rPr>
  </w:style>
  <w:style w:type="table" w:customStyle="1" w:styleId="Tabellengitternetz">
    <w:name w:val="Tabellengitternetz"/>
    <w:basedOn w:val="NormaleTabelle"/>
    <w:rsid w:val="002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6732A3"/>
    <w:rPr>
      <w:rFonts w:ascii="Tahoma" w:hAnsi="Tahoma"/>
      <w:sz w:val="16"/>
      <w:szCs w:val="16"/>
      <w:lang w:val="x-none" w:eastAsia="x-none"/>
    </w:rPr>
  </w:style>
  <w:style w:type="character" w:customStyle="1" w:styleId="SprechblasentextZchn">
    <w:name w:val="Sprechblasentext Zchn"/>
    <w:link w:val="Sprechblasentext"/>
    <w:rsid w:val="006732A3"/>
    <w:rPr>
      <w:rFonts w:ascii="Tahoma" w:hAnsi="Tahoma" w:cs="Tahoma"/>
      <w:sz w:val="16"/>
      <w:szCs w:val="16"/>
    </w:rPr>
  </w:style>
  <w:style w:type="character" w:customStyle="1" w:styleId="berschrift2Zchn">
    <w:name w:val="Überschrift 2 Zchn"/>
    <w:link w:val="berschrift2"/>
    <w:uiPriority w:val="9"/>
    <w:rsid w:val="005F520D"/>
    <w:rPr>
      <w:b/>
      <w:bCs/>
      <w:sz w:val="18"/>
    </w:rPr>
  </w:style>
  <w:style w:type="paragraph" w:customStyle="1" w:styleId="Textnormal">
    <w:name w:val="Text normal"/>
    <w:basedOn w:val="Standard"/>
    <w:rsid w:val="00EF05D2"/>
    <w:pPr>
      <w:spacing w:after="240"/>
    </w:pPr>
    <w:rPr>
      <w:rFonts w:ascii="Calibri" w:hAnsi="Calibri"/>
      <w:sz w:val="24"/>
      <w:szCs w:val="24"/>
    </w:rPr>
  </w:style>
  <w:style w:type="character" w:customStyle="1" w:styleId="KopfzeileZchn">
    <w:name w:val="Kopfzeile Zchn"/>
    <w:basedOn w:val="Absatz-Standardschriftart"/>
    <w:link w:val="Kopfzeile"/>
    <w:rsid w:val="00FA30BA"/>
  </w:style>
  <w:style w:type="paragraph" w:styleId="KeinLeerraum">
    <w:name w:val="No Spacing"/>
    <w:qFormat/>
    <w:rsid w:val="009315B3"/>
    <w:rPr>
      <w:rFonts w:ascii="Calibri" w:eastAsia="Calibri" w:hAnsi="Calibri"/>
      <w:sz w:val="24"/>
      <w:szCs w:val="24"/>
      <w:lang w:eastAsia="en-US"/>
    </w:rPr>
  </w:style>
  <w:style w:type="character" w:customStyle="1" w:styleId="TextkrperZchn">
    <w:name w:val="Textkörper Zchn"/>
    <w:basedOn w:val="Absatz-Standardschriftart"/>
    <w:link w:val="Textkrper"/>
    <w:rsid w:val="001570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449">
      <w:bodyDiv w:val="1"/>
      <w:marLeft w:val="0"/>
      <w:marRight w:val="0"/>
      <w:marTop w:val="0"/>
      <w:marBottom w:val="0"/>
      <w:divBdr>
        <w:top w:val="none" w:sz="0" w:space="0" w:color="auto"/>
        <w:left w:val="none" w:sz="0" w:space="0" w:color="auto"/>
        <w:bottom w:val="none" w:sz="0" w:space="0" w:color="auto"/>
        <w:right w:val="none" w:sz="0" w:space="0" w:color="auto"/>
      </w:divBdr>
    </w:div>
    <w:div w:id="145366967">
      <w:bodyDiv w:val="1"/>
      <w:marLeft w:val="0"/>
      <w:marRight w:val="0"/>
      <w:marTop w:val="0"/>
      <w:marBottom w:val="0"/>
      <w:divBdr>
        <w:top w:val="none" w:sz="0" w:space="0" w:color="auto"/>
        <w:left w:val="none" w:sz="0" w:space="0" w:color="auto"/>
        <w:bottom w:val="none" w:sz="0" w:space="0" w:color="auto"/>
        <w:right w:val="none" w:sz="0" w:space="0" w:color="auto"/>
      </w:divBdr>
    </w:div>
    <w:div w:id="189221436">
      <w:bodyDiv w:val="1"/>
      <w:marLeft w:val="0"/>
      <w:marRight w:val="0"/>
      <w:marTop w:val="0"/>
      <w:marBottom w:val="0"/>
      <w:divBdr>
        <w:top w:val="none" w:sz="0" w:space="0" w:color="auto"/>
        <w:left w:val="none" w:sz="0" w:space="0" w:color="auto"/>
        <w:bottom w:val="none" w:sz="0" w:space="0" w:color="auto"/>
        <w:right w:val="none" w:sz="0" w:space="0" w:color="auto"/>
      </w:divBdr>
    </w:div>
    <w:div w:id="310061242">
      <w:bodyDiv w:val="1"/>
      <w:marLeft w:val="0"/>
      <w:marRight w:val="0"/>
      <w:marTop w:val="0"/>
      <w:marBottom w:val="0"/>
      <w:divBdr>
        <w:top w:val="none" w:sz="0" w:space="0" w:color="auto"/>
        <w:left w:val="none" w:sz="0" w:space="0" w:color="auto"/>
        <w:bottom w:val="none" w:sz="0" w:space="0" w:color="auto"/>
        <w:right w:val="none" w:sz="0" w:space="0" w:color="auto"/>
      </w:divBdr>
    </w:div>
    <w:div w:id="336083168">
      <w:bodyDiv w:val="1"/>
      <w:marLeft w:val="0"/>
      <w:marRight w:val="0"/>
      <w:marTop w:val="0"/>
      <w:marBottom w:val="0"/>
      <w:divBdr>
        <w:top w:val="none" w:sz="0" w:space="0" w:color="auto"/>
        <w:left w:val="none" w:sz="0" w:space="0" w:color="auto"/>
        <w:bottom w:val="none" w:sz="0" w:space="0" w:color="auto"/>
        <w:right w:val="none" w:sz="0" w:space="0" w:color="auto"/>
      </w:divBdr>
    </w:div>
    <w:div w:id="372735649">
      <w:bodyDiv w:val="1"/>
      <w:marLeft w:val="0"/>
      <w:marRight w:val="0"/>
      <w:marTop w:val="0"/>
      <w:marBottom w:val="0"/>
      <w:divBdr>
        <w:top w:val="none" w:sz="0" w:space="0" w:color="auto"/>
        <w:left w:val="none" w:sz="0" w:space="0" w:color="auto"/>
        <w:bottom w:val="none" w:sz="0" w:space="0" w:color="auto"/>
        <w:right w:val="none" w:sz="0" w:space="0" w:color="auto"/>
      </w:divBdr>
    </w:div>
    <w:div w:id="466169381">
      <w:bodyDiv w:val="1"/>
      <w:marLeft w:val="0"/>
      <w:marRight w:val="0"/>
      <w:marTop w:val="0"/>
      <w:marBottom w:val="0"/>
      <w:divBdr>
        <w:top w:val="none" w:sz="0" w:space="0" w:color="auto"/>
        <w:left w:val="none" w:sz="0" w:space="0" w:color="auto"/>
        <w:bottom w:val="none" w:sz="0" w:space="0" w:color="auto"/>
        <w:right w:val="none" w:sz="0" w:space="0" w:color="auto"/>
      </w:divBdr>
    </w:div>
    <w:div w:id="791248315">
      <w:bodyDiv w:val="1"/>
      <w:marLeft w:val="0"/>
      <w:marRight w:val="0"/>
      <w:marTop w:val="0"/>
      <w:marBottom w:val="0"/>
      <w:divBdr>
        <w:top w:val="none" w:sz="0" w:space="0" w:color="auto"/>
        <w:left w:val="none" w:sz="0" w:space="0" w:color="auto"/>
        <w:bottom w:val="none" w:sz="0" w:space="0" w:color="auto"/>
        <w:right w:val="none" w:sz="0" w:space="0" w:color="auto"/>
      </w:divBdr>
    </w:div>
    <w:div w:id="795292974">
      <w:bodyDiv w:val="1"/>
      <w:marLeft w:val="0"/>
      <w:marRight w:val="0"/>
      <w:marTop w:val="0"/>
      <w:marBottom w:val="0"/>
      <w:divBdr>
        <w:top w:val="none" w:sz="0" w:space="0" w:color="auto"/>
        <w:left w:val="none" w:sz="0" w:space="0" w:color="auto"/>
        <w:bottom w:val="none" w:sz="0" w:space="0" w:color="auto"/>
        <w:right w:val="none" w:sz="0" w:space="0" w:color="auto"/>
      </w:divBdr>
    </w:div>
    <w:div w:id="816458800">
      <w:bodyDiv w:val="1"/>
      <w:marLeft w:val="0"/>
      <w:marRight w:val="0"/>
      <w:marTop w:val="0"/>
      <w:marBottom w:val="0"/>
      <w:divBdr>
        <w:top w:val="none" w:sz="0" w:space="0" w:color="auto"/>
        <w:left w:val="none" w:sz="0" w:space="0" w:color="auto"/>
        <w:bottom w:val="none" w:sz="0" w:space="0" w:color="auto"/>
        <w:right w:val="none" w:sz="0" w:space="0" w:color="auto"/>
      </w:divBdr>
    </w:div>
    <w:div w:id="1025139148">
      <w:bodyDiv w:val="1"/>
      <w:marLeft w:val="0"/>
      <w:marRight w:val="0"/>
      <w:marTop w:val="0"/>
      <w:marBottom w:val="0"/>
      <w:divBdr>
        <w:top w:val="none" w:sz="0" w:space="0" w:color="auto"/>
        <w:left w:val="none" w:sz="0" w:space="0" w:color="auto"/>
        <w:bottom w:val="none" w:sz="0" w:space="0" w:color="auto"/>
        <w:right w:val="none" w:sz="0" w:space="0" w:color="auto"/>
      </w:divBdr>
    </w:div>
    <w:div w:id="1139147861">
      <w:bodyDiv w:val="1"/>
      <w:marLeft w:val="0"/>
      <w:marRight w:val="0"/>
      <w:marTop w:val="0"/>
      <w:marBottom w:val="0"/>
      <w:divBdr>
        <w:top w:val="none" w:sz="0" w:space="0" w:color="auto"/>
        <w:left w:val="none" w:sz="0" w:space="0" w:color="auto"/>
        <w:bottom w:val="none" w:sz="0" w:space="0" w:color="auto"/>
        <w:right w:val="none" w:sz="0" w:space="0" w:color="auto"/>
      </w:divBdr>
    </w:div>
    <w:div w:id="1143818164">
      <w:bodyDiv w:val="1"/>
      <w:marLeft w:val="0"/>
      <w:marRight w:val="0"/>
      <w:marTop w:val="0"/>
      <w:marBottom w:val="0"/>
      <w:divBdr>
        <w:top w:val="none" w:sz="0" w:space="0" w:color="auto"/>
        <w:left w:val="none" w:sz="0" w:space="0" w:color="auto"/>
        <w:bottom w:val="none" w:sz="0" w:space="0" w:color="auto"/>
        <w:right w:val="none" w:sz="0" w:space="0" w:color="auto"/>
      </w:divBdr>
    </w:div>
    <w:div w:id="1242713263">
      <w:bodyDiv w:val="1"/>
      <w:marLeft w:val="0"/>
      <w:marRight w:val="0"/>
      <w:marTop w:val="0"/>
      <w:marBottom w:val="0"/>
      <w:divBdr>
        <w:top w:val="none" w:sz="0" w:space="0" w:color="auto"/>
        <w:left w:val="none" w:sz="0" w:space="0" w:color="auto"/>
        <w:bottom w:val="none" w:sz="0" w:space="0" w:color="auto"/>
        <w:right w:val="none" w:sz="0" w:space="0" w:color="auto"/>
      </w:divBdr>
    </w:div>
    <w:div w:id="1282760501">
      <w:bodyDiv w:val="1"/>
      <w:marLeft w:val="0"/>
      <w:marRight w:val="0"/>
      <w:marTop w:val="0"/>
      <w:marBottom w:val="0"/>
      <w:divBdr>
        <w:top w:val="none" w:sz="0" w:space="0" w:color="auto"/>
        <w:left w:val="none" w:sz="0" w:space="0" w:color="auto"/>
        <w:bottom w:val="none" w:sz="0" w:space="0" w:color="auto"/>
        <w:right w:val="none" w:sz="0" w:space="0" w:color="auto"/>
      </w:divBdr>
    </w:div>
    <w:div w:id="1575508100">
      <w:bodyDiv w:val="1"/>
      <w:marLeft w:val="0"/>
      <w:marRight w:val="0"/>
      <w:marTop w:val="0"/>
      <w:marBottom w:val="0"/>
      <w:divBdr>
        <w:top w:val="none" w:sz="0" w:space="0" w:color="auto"/>
        <w:left w:val="none" w:sz="0" w:space="0" w:color="auto"/>
        <w:bottom w:val="none" w:sz="0" w:space="0" w:color="auto"/>
        <w:right w:val="none" w:sz="0" w:space="0" w:color="auto"/>
      </w:divBdr>
    </w:div>
    <w:div w:id="1583757376">
      <w:bodyDiv w:val="1"/>
      <w:marLeft w:val="0"/>
      <w:marRight w:val="0"/>
      <w:marTop w:val="0"/>
      <w:marBottom w:val="0"/>
      <w:divBdr>
        <w:top w:val="none" w:sz="0" w:space="0" w:color="auto"/>
        <w:left w:val="none" w:sz="0" w:space="0" w:color="auto"/>
        <w:bottom w:val="none" w:sz="0" w:space="0" w:color="auto"/>
        <w:right w:val="none" w:sz="0" w:space="0" w:color="auto"/>
      </w:divBdr>
    </w:div>
    <w:div w:id="199317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eraumbegruener.d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N:\PURE-Word-Vorlagen\PURE%20Konzeptseite_201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PURE Konzeptseite_2012.dotx</Template>
  <TotalTime>0</TotalTime>
  <Pages>3</Pages>
  <Words>506</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dc:creator>
  <cp:lastModifiedBy>PURE Maike Braun</cp:lastModifiedBy>
  <cp:revision>2</cp:revision>
  <cp:lastPrinted>2015-06-17T12:06:00Z</cp:lastPrinted>
  <dcterms:created xsi:type="dcterms:W3CDTF">2015-07-13T12:24:00Z</dcterms:created>
  <dcterms:modified xsi:type="dcterms:W3CDTF">2015-07-13T12:24:00Z</dcterms:modified>
</cp:coreProperties>
</file>