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09" w:rsidRPr="00A92591" w:rsidRDefault="001E62F4" w:rsidP="00C77109">
      <w:pPr>
        <w:spacing w:line="288" w:lineRule="auto"/>
        <w:ind w:right="-516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 w:rsidR="0017750D">
        <w:rPr>
          <w:rFonts w:ascii="Arial Narrow" w:hAnsi="Arial Narrow"/>
          <w:sz w:val="24"/>
          <w:szCs w:val="24"/>
        </w:rPr>
        <w:t>4</w:t>
      </w:r>
      <w:r w:rsidR="00855859">
        <w:rPr>
          <w:rFonts w:ascii="Arial Narrow" w:hAnsi="Arial Narrow"/>
          <w:sz w:val="24"/>
          <w:szCs w:val="24"/>
        </w:rPr>
        <w:t>.09</w:t>
      </w:r>
      <w:r w:rsidR="003F513D" w:rsidRPr="00A92591">
        <w:rPr>
          <w:rFonts w:ascii="Arial Narrow" w:hAnsi="Arial Narrow"/>
          <w:sz w:val="24"/>
          <w:szCs w:val="24"/>
        </w:rPr>
        <w:t>.13</w:t>
      </w:r>
    </w:p>
    <w:p w:rsidR="001E62F4" w:rsidRDefault="001E62F4">
      <w:pPr>
        <w:rPr>
          <w:rFonts w:ascii="Palatino Linotype" w:hAnsi="Palatino Linotype" w:cs="Arial"/>
          <w:b/>
          <w:bCs/>
          <w:sz w:val="40"/>
          <w:szCs w:val="40"/>
        </w:rPr>
      </w:pPr>
    </w:p>
    <w:p w:rsidR="001E62F4" w:rsidRDefault="003B688A">
      <w:pPr>
        <w:rPr>
          <w:rFonts w:ascii="Palatino Linotype" w:hAnsi="Palatino Linotype" w:cs="Arial"/>
          <w:b/>
          <w:bCs/>
          <w:sz w:val="40"/>
          <w:szCs w:val="40"/>
        </w:rPr>
      </w:pPr>
      <w:r>
        <w:rPr>
          <w:rFonts w:ascii="Palatino Linotype" w:hAnsi="Palatino Linotype" w:cs="Arial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B70110C" wp14:editId="654AA6D7">
            <wp:simplePos x="0" y="0"/>
            <wp:positionH relativeFrom="column">
              <wp:posOffset>-946785</wp:posOffset>
            </wp:positionH>
            <wp:positionV relativeFrom="paragraph">
              <wp:posOffset>3810</wp:posOffset>
            </wp:positionV>
            <wp:extent cx="7465060" cy="3000375"/>
            <wp:effectExtent l="0" t="0" r="2540" b="9525"/>
            <wp:wrapNone/>
            <wp:docPr id="2" name="Grafik 2" descr="N:\Geschäft\Gesch 8\anders.beraten\Fotos\Bilder Schiller Witten\IMG_1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Geschäft\Gesch 8\anders.beraten\Fotos\Bilder Schiller Witten\IMG_10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46506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62F4" w:rsidRDefault="001E62F4">
      <w:pPr>
        <w:rPr>
          <w:rFonts w:ascii="Palatino Linotype" w:hAnsi="Palatino Linotype" w:cs="Arial"/>
          <w:b/>
          <w:bCs/>
          <w:sz w:val="40"/>
          <w:szCs w:val="40"/>
        </w:rPr>
      </w:pPr>
    </w:p>
    <w:p w:rsidR="001E62F4" w:rsidRDefault="001E62F4">
      <w:pPr>
        <w:rPr>
          <w:rFonts w:ascii="Palatino Linotype" w:hAnsi="Palatino Linotype" w:cs="Arial"/>
          <w:b/>
          <w:bCs/>
          <w:sz w:val="40"/>
          <w:szCs w:val="40"/>
        </w:rPr>
      </w:pPr>
    </w:p>
    <w:p w:rsidR="001E62F4" w:rsidRDefault="001E62F4">
      <w:pPr>
        <w:rPr>
          <w:rFonts w:ascii="Palatino Linotype" w:hAnsi="Palatino Linotype" w:cs="Arial"/>
          <w:b/>
          <w:bCs/>
          <w:sz w:val="40"/>
          <w:szCs w:val="40"/>
        </w:rPr>
      </w:pPr>
    </w:p>
    <w:p w:rsidR="001E62F4" w:rsidRDefault="001E62F4">
      <w:pPr>
        <w:rPr>
          <w:rFonts w:ascii="Palatino Linotype" w:hAnsi="Palatino Linotype" w:cs="Arial"/>
          <w:b/>
          <w:bCs/>
          <w:sz w:val="40"/>
          <w:szCs w:val="40"/>
        </w:rPr>
      </w:pPr>
    </w:p>
    <w:p w:rsidR="001E62F4" w:rsidRDefault="001E62F4">
      <w:pPr>
        <w:rPr>
          <w:rFonts w:ascii="Palatino Linotype" w:hAnsi="Palatino Linotype" w:cs="Arial"/>
          <w:b/>
          <w:bCs/>
          <w:sz w:val="40"/>
          <w:szCs w:val="40"/>
        </w:rPr>
      </w:pPr>
    </w:p>
    <w:p w:rsidR="001E62F4" w:rsidRDefault="001E62F4">
      <w:pPr>
        <w:rPr>
          <w:rFonts w:ascii="Palatino Linotype" w:hAnsi="Palatino Linotype" w:cs="Arial"/>
          <w:b/>
          <w:bCs/>
          <w:sz w:val="40"/>
          <w:szCs w:val="40"/>
        </w:rPr>
      </w:pPr>
    </w:p>
    <w:p w:rsidR="001E62F4" w:rsidRDefault="001E62F4">
      <w:pPr>
        <w:rPr>
          <w:rFonts w:ascii="Palatino Linotype" w:hAnsi="Palatino Linotype" w:cs="Arial"/>
          <w:b/>
          <w:bCs/>
          <w:sz w:val="40"/>
          <w:szCs w:val="40"/>
        </w:rPr>
      </w:pPr>
    </w:p>
    <w:p w:rsidR="001E62F4" w:rsidRDefault="001E62F4">
      <w:pPr>
        <w:rPr>
          <w:rFonts w:ascii="Palatino Linotype" w:hAnsi="Palatino Linotype" w:cs="Arial"/>
          <w:b/>
          <w:bCs/>
          <w:sz w:val="40"/>
          <w:szCs w:val="40"/>
        </w:rPr>
      </w:pPr>
    </w:p>
    <w:p w:rsidR="00EA4287" w:rsidRDefault="00215EC8" w:rsidP="009478C7">
      <w:pPr>
        <w:spacing w:after="120" w:line="288" w:lineRule="auto"/>
        <w:ind w:right="51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8"/>
          <w:szCs w:val="28"/>
        </w:rPr>
        <w:t>95</w:t>
      </w:r>
      <w:r w:rsidR="005642F4" w:rsidRPr="009478C7">
        <w:rPr>
          <w:rFonts w:ascii="Arial" w:hAnsi="Arial" w:cs="Arial"/>
          <w:b/>
          <w:bCs/>
          <w:sz w:val="28"/>
          <w:szCs w:val="28"/>
        </w:rPr>
        <w:t xml:space="preserve"> Schülerinnen und Schüler</w:t>
      </w:r>
      <w:r w:rsidR="005642F4" w:rsidRPr="005642F4">
        <w:rPr>
          <w:rFonts w:ascii="Arial" w:hAnsi="Arial" w:cs="Arial"/>
          <w:b/>
          <w:bCs/>
          <w:sz w:val="24"/>
          <w:szCs w:val="24"/>
        </w:rPr>
        <w:t xml:space="preserve"> </w:t>
      </w:r>
      <w:r w:rsidR="005642F4">
        <w:rPr>
          <w:rFonts w:ascii="Arial" w:hAnsi="Arial" w:cs="Arial"/>
          <w:bCs/>
        </w:rPr>
        <w:t>des Wittene</w:t>
      </w:r>
      <w:r w:rsidR="00877465">
        <w:rPr>
          <w:rFonts w:ascii="Arial" w:hAnsi="Arial" w:cs="Arial"/>
          <w:bCs/>
        </w:rPr>
        <w:t xml:space="preserve">r </w:t>
      </w:r>
      <w:r w:rsidR="005642F4" w:rsidRPr="00F8754E">
        <w:rPr>
          <w:rFonts w:ascii="Arial" w:hAnsi="Arial" w:cs="Arial"/>
          <w:bCs/>
        </w:rPr>
        <w:t>Schiller-Gymnasiums</w:t>
      </w:r>
      <w:r w:rsidR="00034FDD">
        <w:rPr>
          <w:rFonts w:ascii="Arial" w:hAnsi="Arial" w:cs="Arial"/>
          <w:bCs/>
        </w:rPr>
        <w:t xml:space="preserve"> </w:t>
      </w:r>
      <w:r w:rsidR="00503165">
        <w:rPr>
          <w:rFonts w:ascii="Arial" w:hAnsi="Arial" w:cs="Arial"/>
          <w:bCs/>
        </w:rPr>
        <w:t xml:space="preserve">suchten und fanden in der vergangenen Woche Antworten </w:t>
      </w:r>
      <w:r w:rsidR="00034FDD">
        <w:rPr>
          <w:rFonts w:ascii="Arial" w:hAnsi="Arial" w:cs="Arial"/>
          <w:bCs/>
        </w:rPr>
        <w:t xml:space="preserve">rund um das </w:t>
      </w:r>
      <w:r w:rsidR="00714702">
        <w:rPr>
          <w:rFonts w:ascii="Arial" w:hAnsi="Arial" w:cs="Arial"/>
          <w:bCs/>
        </w:rPr>
        <w:t xml:space="preserve">Thema </w:t>
      </w:r>
      <w:r w:rsidR="00233270">
        <w:rPr>
          <w:rFonts w:ascii="Arial" w:hAnsi="Arial" w:cs="Arial"/>
          <w:bCs/>
        </w:rPr>
        <w:t>S</w:t>
      </w:r>
      <w:r w:rsidR="00503165">
        <w:rPr>
          <w:rFonts w:ascii="Arial" w:hAnsi="Arial" w:cs="Arial"/>
          <w:bCs/>
        </w:rPr>
        <w:t>tudium</w:t>
      </w:r>
      <w:r w:rsidR="00233270">
        <w:rPr>
          <w:rFonts w:ascii="Arial" w:hAnsi="Arial" w:cs="Arial"/>
          <w:bCs/>
        </w:rPr>
        <w:t xml:space="preserve">: </w:t>
      </w:r>
      <w:r w:rsidR="00503165">
        <w:rPr>
          <w:rFonts w:ascii="Arial" w:hAnsi="Arial" w:cs="Arial"/>
          <w:bCs/>
        </w:rPr>
        <w:t>B</w:t>
      </w:r>
      <w:r w:rsidR="00877465">
        <w:rPr>
          <w:rFonts w:ascii="Arial" w:hAnsi="Arial" w:cs="Arial"/>
          <w:bCs/>
        </w:rPr>
        <w:t xml:space="preserve">ei der </w:t>
      </w:r>
      <w:r w:rsidR="00F149FF">
        <w:rPr>
          <w:rFonts w:ascii="Arial" w:hAnsi="Arial" w:cs="Arial"/>
          <w:bCs/>
        </w:rPr>
        <w:t>„</w:t>
      </w:r>
      <w:r w:rsidR="005642F4" w:rsidRPr="00F8754E">
        <w:rPr>
          <w:rFonts w:ascii="Arial" w:hAnsi="Arial" w:cs="Arial"/>
          <w:bCs/>
        </w:rPr>
        <w:t>Kölner Hochschulrallye</w:t>
      </w:r>
      <w:r w:rsidR="00F149FF">
        <w:rPr>
          <w:rFonts w:ascii="Arial" w:hAnsi="Arial" w:cs="Arial"/>
          <w:bCs/>
        </w:rPr>
        <w:t>“</w:t>
      </w:r>
      <w:r w:rsidR="00877465">
        <w:rPr>
          <w:rFonts w:ascii="Arial" w:hAnsi="Arial" w:cs="Arial"/>
          <w:bCs/>
        </w:rPr>
        <w:t xml:space="preserve"> </w:t>
      </w:r>
      <w:r w:rsidR="00DF6660">
        <w:rPr>
          <w:rFonts w:ascii="Arial" w:hAnsi="Arial" w:cs="Arial"/>
          <w:bCs/>
        </w:rPr>
        <w:t xml:space="preserve">– an der </w:t>
      </w:r>
      <w:r w:rsidR="00DF6660" w:rsidRPr="00215EC8">
        <w:rPr>
          <w:rFonts w:ascii="Arial" w:hAnsi="Arial" w:cs="Arial"/>
          <w:bCs/>
        </w:rPr>
        <w:t>Fachhochschule Köln und Hochschule Fresenius</w:t>
      </w:r>
      <w:r w:rsidR="00DF6660" w:rsidRPr="00F8754E">
        <w:rPr>
          <w:rFonts w:ascii="Arial" w:hAnsi="Arial" w:cs="Arial"/>
          <w:bCs/>
        </w:rPr>
        <w:t xml:space="preserve"> </w:t>
      </w:r>
      <w:r w:rsidR="00DF6660">
        <w:rPr>
          <w:rFonts w:ascii="Arial" w:hAnsi="Arial" w:cs="Arial"/>
          <w:bCs/>
        </w:rPr>
        <w:t xml:space="preserve">– </w:t>
      </w:r>
      <w:r w:rsidR="00EA4287" w:rsidRPr="00F8754E">
        <w:rPr>
          <w:rFonts w:ascii="Arial" w:hAnsi="Arial" w:cs="Arial"/>
          <w:bCs/>
        </w:rPr>
        <w:t>gew</w:t>
      </w:r>
      <w:r w:rsidR="00EA4287">
        <w:rPr>
          <w:rFonts w:ascii="Arial" w:hAnsi="Arial" w:cs="Arial"/>
          <w:bCs/>
        </w:rPr>
        <w:t>a</w:t>
      </w:r>
      <w:r w:rsidR="00EA4287" w:rsidRPr="00F8754E">
        <w:rPr>
          <w:rFonts w:ascii="Arial" w:hAnsi="Arial" w:cs="Arial"/>
          <w:bCs/>
        </w:rPr>
        <w:t xml:space="preserve">nnen sie erste Eindrücke </w:t>
      </w:r>
      <w:r w:rsidR="00EA4287">
        <w:rPr>
          <w:rFonts w:ascii="Arial" w:hAnsi="Arial" w:cs="Arial"/>
          <w:bCs/>
        </w:rPr>
        <w:t xml:space="preserve">vom </w:t>
      </w:r>
      <w:r w:rsidR="00EA4287" w:rsidRPr="00F8754E">
        <w:rPr>
          <w:rFonts w:ascii="Arial" w:hAnsi="Arial" w:cs="Arial"/>
          <w:bCs/>
        </w:rPr>
        <w:t>Studienalltag</w:t>
      </w:r>
      <w:r w:rsidR="00EA4287">
        <w:rPr>
          <w:rFonts w:ascii="Arial" w:hAnsi="Arial" w:cs="Arial"/>
          <w:bCs/>
        </w:rPr>
        <w:t>, den verschiedenen</w:t>
      </w:r>
      <w:r w:rsidR="00EA4287" w:rsidRPr="00F8754E">
        <w:rPr>
          <w:rFonts w:ascii="Arial" w:hAnsi="Arial" w:cs="Arial"/>
          <w:bCs/>
        </w:rPr>
        <w:t xml:space="preserve"> </w:t>
      </w:r>
      <w:r w:rsidR="00503165">
        <w:rPr>
          <w:rFonts w:ascii="Arial" w:hAnsi="Arial" w:cs="Arial"/>
          <w:bCs/>
        </w:rPr>
        <w:t>Fach</w:t>
      </w:r>
      <w:r w:rsidR="00EA4287" w:rsidRPr="00F8754E">
        <w:rPr>
          <w:rFonts w:ascii="Arial" w:hAnsi="Arial" w:cs="Arial"/>
          <w:bCs/>
        </w:rPr>
        <w:t>richtungen</w:t>
      </w:r>
      <w:r w:rsidR="00EA4287">
        <w:rPr>
          <w:rFonts w:ascii="Arial" w:hAnsi="Arial" w:cs="Arial"/>
          <w:bCs/>
        </w:rPr>
        <w:t xml:space="preserve"> und </w:t>
      </w:r>
      <w:r w:rsidR="00EA4287" w:rsidRPr="005642F4">
        <w:rPr>
          <w:rFonts w:ascii="Arial" w:hAnsi="Arial" w:cs="Arial"/>
          <w:bCs/>
        </w:rPr>
        <w:t>Berufsbildern</w:t>
      </w:r>
      <w:r w:rsidR="00362860">
        <w:rPr>
          <w:rFonts w:ascii="Arial" w:hAnsi="Arial" w:cs="Arial"/>
          <w:bCs/>
        </w:rPr>
        <w:t xml:space="preserve">. </w:t>
      </w:r>
      <w:r w:rsidR="00877465" w:rsidRPr="00F8754E">
        <w:rPr>
          <w:rFonts w:ascii="Arial" w:hAnsi="Arial" w:cs="Arial"/>
          <w:bCs/>
        </w:rPr>
        <w:t>Die Rallye war</w:t>
      </w:r>
      <w:r w:rsidR="00E25C99">
        <w:rPr>
          <w:rFonts w:ascii="Arial" w:hAnsi="Arial" w:cs="Arial"/>
          <w:bCs/>
        </w:rPr>
        <w:t xml:space="preserve"> </w:t>
      </w:r>
      <w:r w:rsidR="00877465" w:rsidRPr="00F8754E">
        <w:rPr>
          <w:rFonts w:ascii="Arial" w:hAnsi="Arial" w:cs="Arial"/>
          <w:bCs/>
        </w:rPr>
        <w:t>der dynamische Teil ein</w:t>
      </w:r>
      <w:r w:rsidR="00E25C99">
        <w:rPr>
          <w:rFonts w:ascii="Arial" w:hAnsi="Arial" w:cs="Arial"/>
          <w:bCs/>
        </w:rPr>
        <w:t>es Berufsorientierungstrainings</w:t>
      </w:r>
      <w:r w:rsidR="002D5914">
        <w:rPr>
          <w:rFonts w:ascii="Arial" w:hAnsi="Arial" w:cs="Arial"/>
          <w:bCs/>
        </w:rPr>
        <w:t xml:space="preserve">: </w:t>
      </w:r>
      <w:r w:rsidR="00877465" w:rsidRPr="00F8754E">
        <w:rPr>
          <w:rFonts w:ascii="Arial" w:hAnsi="Arial" w:cs="Arial"/>
          <w:bCs/>
        </w:rPr>
        <w:t xml:space="preserve">Dazu bezogen </w:t>
      </w:r>
      <w:r w:rsidR="00E25C99">
        <w:rPr>
          <w:rFonts w:ascii="Arial" w:hAnsi="Arial" w:cs="Arial"/>
          <w:bCs/>
        </w:rPr>
        <w:t xml:space="preserve">die Jugendlichen </w:t>
      </w:r>
      <w:r w:rsidR="00877465" w:rsidRPr="00F8754E">
        <w:rPr>
          <w:rFonts w:ascii="Arial" w:hAnsi="Arial" w:cs="Arial"/>
          <w:bCs/>
        </w:rPr>
        <w:t>ihr Quartier in der Jugendherberge Riehl in Köln</w:t>
      </w:r>
      <w:r w:rsidR="00EA4287">
        <w:rPr>
          <w:rFonts w:ascii="Arial" w:hAnsi="Arial" w:cs="Arial"/>
          <w:bCs/>
        </w:rPr>
        <w:t xml:space="preserve">, wo sie </w:t>
      </w:r>
      <w:r w:rsidR="00877465" w:rsidRPr="00F8754E">
        <w:rPr>
          <w:rFonts w:ascii="Arial" w:hAnsi="Arial" w:cs="Arial"/>
          <w:bCs/>
        </w:rPr>
        <w:t>mit den Trainern</w:t>
      </w:r>
      <w:r w:rsidR="002D5914">
        <w:rPr>
          <w:rFonts w:ascii="Arial" w:hAnsi="Arial" w:cs="Arial"/>
          <w:bCs/>
        </w:rPr>
        <w:t xml:space="preserve"> </w:t>
      </w:r>
      <w:r w:rsidR="00877465" w:rsidRPr="00F8754E">
        <w:rPr>
          <w:rFonts w:ascii="Arial" w:hAnsi="Arial" w:cs="Arial"/>
          <w:bCs/>
        </w:rPr>
        <w:t>von „</w:t>
      </w:r>
      <w:proofErr w:type="spellStart"/>
      <w:r w:rsidR="00877465" w:rsidRPr="00F8754E">
        <w:rPr>
          <w:rFonts w:ascii="Arial" w:hAnsi="Arial" w:cs="Arial"/>
          <w:bCs/>
        </w:rPr>
        <w:t>anders.beraten</w:t>
      </w:r>
      <w:proofErr w:type="spellEnd"/>
      <w:r w:rsidR="00877465" w:rsidRPr="00F8754E">
        <w:rPr>
          <w:rFonts w:ascii="Arial" w:hAnsi="Arial" w:cs="Arial"/>
          <w:bCs/>
        </w:rPr>
        <w:t>“ Präsentation und Rhetorik</w:t>
      </w:r>
      <w:r w:rsidR="00EA4287">
        <w:rPr>
          <w:rFonts w:ascii="Arial" w:hAnsi="Arial" w:cs="Arial"/>
          <w:bCs/>
        </w:rPr>
        <w:t xml:space="preserve"> übten</w:t>
      </w:r>
      <w:r w:rsidR="00877465" w:rsidRPr="00F8754E">
        <w:rPr>
          <w:rFonts w:ascii="Arial" w:hAnsi="Arial" w:cs="Arial"/>
          <w:bCs/>
        </w:rPr>
        <w:t>.</w:t>
      </w:r>
      <w:r w:rsidR="00EA4287">
        <w:rPr>
          <w:rFonts w:ascii="Arial" w:hAnsi="Arial" w:cs="Arial"/>
          <w:bCs/>
        </w:rPr>
        <w:t xml:space="preserve"> </w:t>
      </w:r>
      <w:r w:rsidR="00877465" w:rsidRPr="00F8754E">
        <w:rPr>
          <w:rFonts w:ascii="Arial" w:hAnsi="Arial" w:cs="Arial"/>
          <w:bCs/>
        </w:rPr>
        <w:t>„Dazu gehör</w:t>
      </w:r>
      <w:r w:rsidR="00A84183">
        <w:rPr>
          <w:rFonts w:ascii="Arial" w:hAnsi="Arial" w:cs="Arial"/>
          <w:bCs/>
        </w:rPr>
        <w:t>t</w:t>
      </w:r>
      <w:r w:rsidR="00877465" w:rsidRPr="00F8754E">
        <w:rPr>
          <w:rFonts w:ascii="Arial" w:hAnsi="Arial" w:cs="Arial"/>
          <w:bCs/>
        </w:rPr>
        <w:t>en auch</w:t>
      </w:r>
      <w:r w:rsidR="00A84183">
        <w:rPr>
          <w:rFonts w:ascii="Arial" w:hAnsi="Arial" w:cs="Arial"/>
          <w:bCs/>
        </w:rPr>
        <w:t xml:space="preserve"> </w:t>
      </w:r>
      <w:r w:rsidR="00877465" w:rsidRPr="00F8754E">
        <w:rPr>
          <w:rFonts w:ascii="Arial" w:hAnsi="Arial" w:cs="Arial"/>
          <w:bCs/>
        </w:rPr>
        <w:t>Kurzreferate vor der Gruppe, um mögliche Ängste zu überwinden“,</w:t>
      </w:r>
      <w:r w:rsidR="00EA4287">
        <w:rPr>
          <w:rFonts w:ascii="Arial" w:hAnsi="Arial" w:cs="Arial"/>
          <w:bCs/>
        </w:rPr>
        <w:t xml:space="preserve"> erklärt anders.beraten-Gründer </w:t>
      </w:r>
      <w:r w:rsidR="00877465" w:rsidRPr="00F8754E">
        <w:rPr>
          <w:rFonts w:ascii="Arial" w:hAnsi="Arial" w:cs="Arial"/>
          <w:bCs/>
        </w:rPr>
        <w:t>Andree Brüning</w:t>
      </w:r>
      <w:r w:rsidR="00466C68">
        <w:rPr>
          <w:rFonts w:ascii="Arial" w:hAnsi="Arial" w:cs="Arial"/>
          <w:bCs/>
        </w:rPr>
        <w:t xml:space="preserve">, der </w:t>
      </w:r>
      <w:r w:rsidR="00466C68" w:rsidRPr="00466C68">
        <w:rPr>
          <w:rFonts w:ascii="Arial" w:hAnsi="Arial" w:cs="Arial"/>
          <w:bCs/>
        </w:rPr>
        <w:t>gezielt Berufsorientierung an die Schulen bringt.</w:t>
      </w:r>
      <w:r w:rsidR="00466C68">
        <w:rPr>
          <w:rFonts w:ascii="Arial" w:hAnsi="Arial" w:cs="Arial"/>
          <w:bCs/>
        </w:rPr>
        <w:t xml:space="preserve"> </w:t>
      </w:r>
      <w:r w:rsidR="00877465" w:rsidRPr="00F8754E">
        <w:rPr>
          <w:rFonts w:ascii="Arial" w:hAnsi="Arial" w:cs="Arial"/>
          <w:bCs/>
        </w:rPr>
        <w:t xml:space="preserve">In den Workshops </w:t>
      </w:r>
      <w:r w:rsidR="00E81002">
        <w:rPr>
          <w:rFonts w:ascii="Arial" w:hAnsi="Arial" w:cs="Arial"/>
          <w:bCs/>
        </w:rPr>
        <w:t xml:space="preserve">geht </w:t>
      </w:r>
      <w:r w:rsidR="00877465" w:rsidRPr="00F8754E">
        <w:rPr>
          <w:rFonts w:ascii="Arial" w:hAnsi="Arial" w:cs="Arial"/>
          <w:bCs/>
        </w:rPr>
        <w:t>es darum, eigene Stärken und persönliche Präferenze</w:t>
      </w:r>
      <w:r w:rsidR="00466C68">
        <w:rPr>
          <w:rFonts w:ascii="Arial" w:hAnsi="Arial" w:cs="Arial"/>
          <w:bCs/>
        </w:rPr>
        <w:t>n herauszuarbeiten:</w:t>
      </w:r>
      <w:r w:rsidR="00501706">
        <w:rPr>
          <w:rFonts w:ascii="Arial" w:hAnsi="Arial" w:cs="Arial"/>
          <w:bCs/>
        </w:rPr>
        <w:t xml:space="preserve"> </w:t>
      </w:r>
      <w:bookmarkStart w:id="0" w:name="_GoBack"/>
      <w:bookmarkEnd w:id="0"/>
      <w:r w:rsidR="00877465" w:rsidRPr="00F8754E">
        <w:rPr>
          <w:rFonts w:ascii="Arial" w:hAnsi="Arial" w:cs="Arial"/>
          <w:bCs/>
        </w:rPr>
        <w:t>„Davon profitieren Jugendliche nicht nur in der Schule</w:t>
      </w:r>
      <w:r w:rsidR="0013293B">
        <w:rPr>
          <w:rFonts w:ascii="Arial" w:hAnsi="Arial" w:cs="Arial"/>
          <w:bCs/>
        </w:rPr>
        <w:t xml:space="preserve">. </w:t>
      </w:r>
      <w:r w:rsidR="0013293B" w:rsidRPr="0013293B">
        <w:rPr>
          <w:rFonts w:ascii="Arial" w:hAnsi="Arial" w:cs="Arial"/>
          <w:bCs/>
        </w:rPr>
        <w:t xml:space="preserve">Wer </w:t>
      </w:r>
      <w:r w:rsidR="0013293B">
        <w:rPr>
          <w:rFonts w:ascii="Arial" w:hAnsi="Arial" w:cs="Arial"/>
          <w:bCs/>
        </w:rPr>
        <w:t xml:space="preserve">später </w:t>
      </w:r>
      <w:r w:rsidR="0013293B" w:rsidRPr="0013293B">
        <w:rPr>
          <w:rFonts w:ascii="Arial" w:hAnsi="Arial" w:cs="Arial"/>
          <w:bCs/>
        </w:rPr>
        <w:t xml:space="preserve">im Beruf seinen Neigungen </w:t>
      </w:r>
      <w:r w:rsidR="009558CA" w:rsidRPr="009558CA">
        <w:rPr>
          <w:rFonts w:ascii="Arial" w:hAnsi="Arial" w:cs="Arial"/>
          <w:bCs/>
        </w:rPr>
        <w:t>und Fähigkeiten</w:t>
      </w:r>
      <w:r w:rsidR="009558CA">
        <w:rPr>
          <w:rFonts w:ascii="Arial" w:hAnsi="Arial" w:cs="Arial"/>
          <w:bCs/>
        </w:rPr>
        <w:t xml:space="preserve"> </w:t>
      </w:r>
      <w:r w:rsidR="0013293B" w:rsidRPr="0013293B">
        <w:rPr>
          <w:rFonts w:ascii="Arial" w:hAnsi="Arial" w:cs="Arial"/>
          <w:bCs/>
        </w:rPr>
        <w:t>folgen kann, ist bei der Arbeit gesünder, motivierter und erfolgreicher</w:t>
      </w:r>
      <w:r w:rsidR="0013293B">
        <w:rPr>
          <w:rFonts w:ascii="Arial" w:hAnsi="Arial" w:cs="Arial"/>
          <w:bCs/>
        </w:rPr>
        <w:t>.</w:t>
      </w:r>
      <w:r w:rsidR="00877465" w:rsidRPr="00F8754E">
        <w:rPr>
          <w:rFonts w:ascii="Arial" w:hAnsi="Arial" w:cs="Arial"/>
          <w:bCs/>
        </w:rPr>
        <w:t>“</w:t>
      </w:r>
    </w:p>
    <w:p w:rsidR="001424A0" w:rsidRPr="00877465" w:rsidRDefault="00877465" w:rsidP="009478C7">
      <w:pPr>
        <w:spacing w:after="120" w:line="288" w:lineRule="auto"/>
        <w:ind w:right="5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1424A0" w:rsidRPr="002D6040">
        <w:rPr>
          <w:rFonts w:ascii="Arial" w:hAnsi="Arial" w:cs="Arial"/>
          <w:bCs/>
          <w:color w:val="000000" w:themeColor="text1"/>
        </w:rPr>
        <w:t>ww.anderspunktberaten.de</w:t>
      </w:r>
    </w:p>
    <w:sectPr w:rsidR="001424A0" w:rsidRPr="00877465" w:rsidSect="00BE09C4">
      <w:headerReference w:type="default" r:id="rId10"/>
      <w:footerReference w:type="even" r:id="rId11"/>
      <w:footerReference w:type="default" r:id="rId12"/>
      <w:pgSz w:w="12242" w:h="15842"/>
      <w:pgMar w:top="113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B65" w:rsidRDefault="000A5B65">
      <w:r>
        <w:separator/>
      </w:r>
    </w:p>
  </w:endnote>
  <w:endnote w:type="continuationSeparator" w:id="0">
    <w:p w:rsidR="000A5B65" w:rsidRDefault="000A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62" w:rsidRDefault="00C3054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8D5D62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D5D62">
      <w:rPr>
        <w:rStyle w:val="Seitenzahl"/>
        <w:noProof/>
      </w:rPr>
      <w:t>1</w:t>
    </w:r>
    <w:r>
      <w:rPr>
        <w:rStyle w:val="Seitenzahl"/>
      </w:rPr>
      <w:fldChar w:fldCharType="end"/>
    </w:r>
  </w:p>
  <w:p w:rsidR="008D5D62" w:rsidRDefault="008D5D62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62" w:rsidRPr="000936C8" w:rsidRDefault="008D5D62" w:rsidP="00C739F6">
    <w:pPr>
      <w:pStyle w:val="Kopfzeile"/>
      <w:framePr w:w="8626" w:wrap="around" w:vAnchor="text" w:hAnchor="page" w:x="1591" w:y="-636"/>
      <w:tabs>
        <w:tab w:val="clear" w:pos="4536"/>
        <w:tab w:val="clear" w:pos="9072"/>
      </w:tabs>
      <w:rPr>
        <w:rFonts w:ascii="Arial Narrow" w:hAnsi="Arial Narrow"/>
        <w:color w:val="333333"/>
      </w:rPr>
    </w:pPr>
    <w:r w:rsidRPr="000936C8">
      <w:rPr>
        <w:rFonts w:ascii="Arial Narrow" w:hAnsi="Arial Narrow"/>
        <w:color w:val="808080"/>
      </w:rPr>
      <w:t xml:space="preserve">PURE </w:t>
    </w:r>
    <w:r>
      <w:rPr>
        <w:rFonts w:ascii="Arial Narrow" w:hAnsi="Arial Narrow"/>
        <w:color w:val="808080"/>
      </w:rPr>
      <w:t xml:space="preserve">Public Relations </w:t>
    </w:r>
    <w:r w:rsidRPr="000936C8">
      <w:rPr>
        <w:rFonts w:ascii="Arial Narrow" w:hAnsi="Arial Narrow"/>
        <w:color w:val="FFCC99"/>
      </w:rPr>
      <w:sym w:font="Symbol" w:char="F0B7"/>
    </w:r>
    <w:r w:rsidRPr="000936C8">
      <w:rPr>
        <w:rFonts w:ascii="Arial Narrow" w:hAnsi="Arial Narrow"/>
        <w:color w:val="333333"/>
      </w:rPr>
      <w:t xml:space="preserve"> </w:t>
    </w:r>
    <w:smartTag w:uri="urn:schemas-microsoft-com:office:smarttags" w:element="PersonName">
      <w:r w:rsidRPr="000936C8">
        <w:rPr>
          <w:rFonts w:ascii="Arial Narrow" w:hAnsi="Arial Narrow"/>
          <w:color w:val="808080"/>
        </w:rPr>
        <w:t xml:space="preserve">Marlis </w:t>
      </w:r>
      <w:smartTag w:uri="urn:schemas-microsoft-com:office:smarttags" w:element="PersonName">
        <w:r w:rsidRPr="000936C8">
          <w:rPr>
            <w:rFonts w:ascii="Arial Narrow" w:hAnsi="Arial Narrow"/>
            <w:color w:val="808080"/>
          </w:rPr>
          <w:t>Gregg</w:t>
        </w:r>
      </w:smartTag>
    </w:smartTag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FFCC99"/>
      </w:rPr>
      <w:sym w:font="Symbol" w:char="F0B7"/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808080"/>
      </w:rPr>
      <w:t>Südblick 5</w:t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FFCC99"/>
      </w:rPr>
      <w:sym w:font="Symbol" w:char="F0B7"/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808080"/>
      </w:rPr>
      <w:t>44339 Dortmund</w:t>
    </w:r>
  </w:p>
  <w:p w:rsidR="008D5D62" w:rsidRPr="000936C8" w:rsidRDefault="008D5D62" w:rsidP="00C739F6">
    <w:pPr>
      <w:pStyle w:val="Fuzeile"/>
      <w:framePr w:w="8626" w:wrap="around" w:vAnchor="text" w:hAnchor="page" w:x="1591" w:y="-636"/>
      <w:rPr>
        <w:rStyle w:val="Seitenzahl"/>
        <w:rFonts w:ascii="Arial Narrow" w:hAnsi="Arial Narrow"/>
      </w:rPr>
    </w:pPr>
    <w:r w:rsidRPr="000936C8">
      <w:rPr>
        <w:rFonts w:ascii="Arial Narrow" w:hAnsi="Arial Narrow"/>
        <w:color w:val="808080"/>
      </w:rPr>
      <w:t xml:space="preserve">Tel </w:t>
    </w:r>
    <w:r>
      <w:rPr>
        <w:rFonts w:ascii="Arial Narrow" w:hAnsi="Arial Narrow"/>
        <w:color w:val="808080"/>
      </w:rPr>
      <w:t xml:space="preserve"> </w:t>
    </w:r>
    <w:r w:rsidRPr="000936C8">
      <w:rPr>
        <w:rFonts w:ascii="Arial Narrow" w:hAnsi="Arial Narrow"/>
        <w:color w:val="808080"/>
      </w:rPr>
      <w:t>0231. 72 80 031</w:t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FFCC99"/>
      </w:rPr>
      <w:sym w:font="Symbol" w:char="F0B7"/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808080"/>
      </w:rPr>
      <w:t>Fax 0231. 72 80 80 1</w:t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FFCC99"/>
      </w:rPr>
      <w:sym w:font="Symbol" w:char="F0B7"/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808080"/>
      </w:rPr>
      <w:t>www.pure-public-relations.de</w:t>
    </w:r>
  </w:p>
  <w:p w:rsidR="008D5D62" w:rsidRPr="00C739F6" w:rsidRDefault="008D5D62" w:rsidP="00C739F6">
    <w:pPr>
      <w:pStyle w:val="Fuzeile"/>
      <w:framePr w:w="397" w:wrap="around" w:vAnchor="text" w:hAnchor="page" w:x="11086" w:y="-651"/>
      <w:rPr>
        <w:rStyle w:val="Seitenzahl"/>
        <w:rFonts w:ascii="Arial Narrow" w:hAnsi="Arial Narrow"/>
      </w:rPr>
    </w:pPr>
    <w:r w:rsidRPr="00C739F6">
      <w:rPr>
        <w:rStyle w:val="Seitenzahl"/>
        <w:rFonts w:ascii="Arial Narrow" w:hAnsi="Arial Narrow"/>
      </w:rPr>
      <w:t xml:space="preserve">            </w:t>
    </w:r>
    <w:r w:rsidR="00C3054E" w:rsidRPr="00C739F6">
      <w:rPr>
        <w:rStyle w:val="Seitenzahl"/>
        <w:rFonts w:ascii="Arial Narrow" w:hAnsi="Arial Narrow"/>
      </w:rPr>
      <w:fldChar w:fldCharType="begin"/>
    </w:r>
    <w:r w:rsidRPr="00C739F6">
      <w:rPr>
        <w:rStyle w:val="Seitenzahl"/>
        <w:rFonts w:ascii="Arial Narrow" w:hAnsi="Arial Narrow"/>
      </w:rPr>
      <w:instrText xml:space="preserve">PAGE  </w:instrText>
    </w:r>
    <w:r w:rsidR="00C3054E" w:rsidRPr="00C739F6">
      <w:rPr>
        <w:rStyle w:val="Seitenzahl"/>
        <w:rFonts w:ascii="Arial Narrow" w:hAnsi="Arial Narrow"/>
      </w:rPr>
      <w:fldChar w:fldCharType="separate"/>
    </w:r>
    <w:r w:rsidR="00501706">
      <w:rPr>
        <w:rStyle w:val="Seitenzahl"/>
        <w:rFonts w:ascii="Arial Narrow" w:hAnsi="Arial Narrow"/>
        <w:noProof/>
      </w:rPr>
      <w:t>1</w:t>
    </w:r>
    <w:r w:rsidR="00C3054E" w:rsidRPr="00C739F6">
      <w:rPr>
        <w:rStyle w:val="Seitenzahl"/>
        <w:rFonts w:ascii="Arial Narrow" w:hAnsi="Arial Narrow"/>
      </w:rPr>
      <w:fldChar w:fldCharType="end"/>
    </w:r>
  </w:p>
  <w:p w:rsidR="008D5D62" w:rsidRDefault="00C77109">
    <w:pPr>
      <w:pStyle w:val="Fuzeile"/>
      <w:ind w:right="3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F8DF5F8" wp14:editId="64220E4C">
          <wp:simplePos x="0" y="0"/>
          <wp:positionH relativeFrom="column">
            <wp:posOffset>5886450</wp:posOffset>
          </wp:positionH>
          <wp:positionV relativeFrom="paragraph">
            <wp:posOffset>-1728470</wp:posOffset>
          </wp:positionV>
          <wp:extent cx="206375" cy="796925"/>
          <wp:effectExtent l="0" t="0" r="3175" b="3175"/>
          <wp:wrapTight wrapText="bothSides">
            <wp:wrapPolygon edited="0">
              <wp:start x="0" y="0"/>
              <wp:lineTo x="0" y="21170"/>
              <wp:lineTo x="19938" y="21170"/>
              <wp:lineTo x="19938" y="0"/>
              <wp:lineTo x="0" y="0"/>
            </wp:wrapPolygon>
          </wp:wrapTight>
          <wp:docPr id="11" name="Bild 4" descr="Pur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ur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B65" w:rsidRDefault="000A5B65">
      <w:r>
        <w:separator/>
      </w:r>
    </w:p>
  </w:footnote>
  <w:footnote w:type="continuationSeparator" w:id="0">
    <w:p w:rsidR="000A5B65" w:rsidRDefault="000A5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62" w:rsidRDefault="009B25E8" w:rsidP="00AF134B">
    <w:pPr>
      <w:ind w:right="-516"/>
      <w:jc w:val="center"/>
      <w:rPr>
        <w:rFonts w:ascii="Arial Narrow" w:hAnsi="Arial Narrow"/>
        <w:caps/>
        <w:sz w:val="28"/>
        <w:szCs w:val="28"/>
        <w:lang w:val="en-GB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661DB5D" wp14:editId="23296A16">
          <wp:simplePos x="0" y="0"/>
          <wp:positionH relativeFrom="column">
            <wp:posOffset>-518160</wp:posOffset>
          </wp:positionH>
          <wp:positionV relativeFrom="paragraph">
            <wp:posOffset>152400</wp:posOffset>
          </wp:positionV>
          <wp:extent cx="2447925" cy="36766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71" t="13936" r="47096" b="78976"/>
                  <a:stretch/>
                </pic:blipFill>
                <pic:spPr bwMode="auto">
                  <a:xfrm>
                    <a:off x="0" y="0"/>
                    <a:ext cx="2447925" cy="367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7109">
      <w:rPr>
        <w:rFonts w:ascii="Arial Narrow" w:hAnsi="Arial Narrow"/>
        <w:cap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6D785AB" wp14:editId="152FA307">
          <wp:simplePos x="0" y="0"/>
          <wp:positionH relativeFrom="column">
            <wp:posOffset>4548505</wp:posOffset>
          </wp:positionH>
          <wp:positionV relativeFrom="paragraph">
            <wp:posOffset>85725</wp:posOffset>
          </wp:positionV>
          <wp:extent cx="1395095" cy="361950"/>
          <wp:effectExtent l="0" t="0" r="0" b="0"/>
          <wp:wrapTight wrapText="bothSides">
            <wp:wrapPolygon edited="0">
              <wp:start x="0" y="0"/>
              <wp:lineTo x="0" y="20463"/>
              <wp:lineTo x="21236" y="20463"/>
              <wp:lineTo x="21236" y="0"/>
              <wp:lineTo x="0" y="0"/>
            </wp:wrapPolygon>
          </wp:wrapTight>
          <wp:docPr id="10" name="Bild 5" descr="Pure_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ure_logo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D5D62">
      <w:rPr>
        <w:rFonts w:ascii="Arial Narrow" w:hAnsi="Arial Narrow"/>
        <w:caps/>
        <w:sz w:val="28"/>
        <w:szCs w:val="28"/>
        <w:lang w:val="en-GB"/>
      </w:rPr>
      <w:t xml:space="preserve">                                                                                                              </w:t>
    </w:r>
  </w:p>
  <w:p w:rsidR="008D5D62" w:rsidRDefault="008D5D62" w:rsidP="00AF134B">
    <w:pPr>
      <w:ind w:right="-516"/>
      <w:jc w:val="center"/>
      <w:rPr>
        <w:rFonts w:ascii="Arial Narrow" w:hAnsi="Arial Narrow"/>
        <w:caps/>
        <w:sz w:val="28"/>
        <w:szCs w:val="28"/>
        <w:lang w:val="en-GB"/>
      </w:rPr>
    </w:pPr>
  </w:p>
  <w:p w:rsidR="008D5D62" w:rsidRPr="00C739F6" w:rsidRDefault="008D5D62" w:rsidP="00C739F6">
    <w:pPr>
      <w:ind w:right="-516"/>
      <w:jc w:val="right"/>
      <w:rPr>
        <w:rFonts w:ascii="Arial Narrow" w:hAnsi="Arial Narrow"/>
        <w:caps/>
        <w:sz w:val="16"/>
        <w:szCs w:val="16"/>
        <w:lang w:val="en-GB"/>
      </w:rPr>
    </w:pPr>
  </w:p>
  <w:p w:rsidR="008D5D62" w:rsidRPr="001C288E" w:rsidRDefault="008D5D62" w:rsidP="001C288E">
    <w:pPr>
      <w:ind w:right="-516"/>
      <w:jc w:val="right"/>
      <w:rPr>
        <w:rFonts w:ascii="Arial Narrow" w:hAnsi="Arial Narrow"/>
        <w:caps/>
        <w:sz w:val="28"/>
        <w:szCs w:val="28"/>
        <w:lang w:val="en-GB"/>
      </w:rPr>
    </w:pPr>
    <w:r w:rsidRPr="00AF134B">
      <w:rPr>
        <w:rFonts w:ascii="Arial Narrow" w:hAnsi="Arial Narrow"/>
        <w:caps/>
        <w:sz w:val="28"/>
        <w:szCs w:val="28"/>
        <w:lang w:val="en-GB"/>
      </w:rPr>
      <w:t xml:space="preserve">Public Relations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4DC8"/>
    <w:multiLevelType w:val="hybridMultilevel"/>
    <w:tmpl w:val="2AB4B040"/>
    <w:lvl w:ilvl="0" w:tplc="3C58556A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8000"/>
        <w:sz w:val="28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C02D6"/>
    <w:multiLevelType w:val="hybridMultilevel"/>
    <w:tmpl w:val="758CE19A"/>
    <w:lvl w:ilvl="0" w:tplc="85D859DE">
      <w:start w:val="5"/>
      <w:numFmt w:val="bullet"/>
      <w:lvlText w:val="■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/>
        <w:i w:val="0"/>
        <w:color w:val="339966"/>
        <w:sz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14F3D"/>
    <w:multiLevelType w:val="hybridMultilevel"/>
    <w:tmpl w:val="32AEA84E"/>
    <w:lvl w:ilvl="0" w:tplc="DF0ED8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4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A25826"/>
    <w:multiLevelType w:val="hybridMultilevel"/>
    <w:tmpl w:val="D0D8831E"/>
    <w:lvl w:ilvl="0" w:tplc="639CCD6A">
      <w:start w:val="25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F6CC8"/>
    <w:multiLevelType w:val="hybridMultilevel"/>
    <w:tmpl w:val="172EBD3A"/>
    <w:lvl w:ilvl="0" w:tplc="8E68C0F0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8000"/>
        <w:sz w:val="32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2514A5"/>
    <w:multiLevelType w:val="hybridMultilevel"/>
    <w:tmpl w:val="DF7403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5D2B00"/>
    <w:multiLevelType w:val="hybridMultilevel"/>
    <w:tmpl w:val="B68E0D18"/>
    <w:lvl w:ilvl="0" w:tplc="8E68C0F0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8000"/>
        <w:sz w:val="32"/>
        <w:vertAlign w:val="baseli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9C7C08"/>
    <w:multiLevelType w:val="hybridMultilevel"/>
    <w:tmpl w:val="CB76E276"/>
    <w:lvl w:ilvl="0" w:tplc="8236F5B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  <w:color w:val="008000"/>
        <w:sz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483A52"/>
    <w:multiLevelType w:val="hybridMultilevel"/>
    <w:tmpl w:val="A6B85B2E"/>
    <w:lvl w:ilvl="0" w:tplc="1A9C5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F8544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9EADA7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7D0A9C"/>
    <w:multiLevelType w:val="hybridMultilevel"/>
    <w:tmpl w:val="B16CFAEC"/>
    <w:lvl w:ilvl="0" w:tplc="A69E8982">
      <w:start w:val="25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4D3521"/>
    <w:multiLevelType w:val="hybridMultilevel"/>
    <w:tmpl w:val="DEA60C12"/>
    <w:lvl w:ilvl="0" w:tplc="4D622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124C2E"/>
    <w:multiLevelType w:val="hybridMultilevel"/>
    <w:tmpl w:val="A05A06F2"/>
    <w:lvl w:ilvl="0" w:tplc="A65E0ACC">
      <w:start w:val="1"/>
      <w:numFmt w:val="bullet"/>
      <w:lvlText w:val=""/>
      <w:lvlJc w:val="left"/>
      <w:pPr>
        <w:tabs>
          <w:tab w:val="num" w:pos="1268"/>
        </w:tabs>
        <w:ind w:left="1268" w:hanging="227"/>
      </w:pPr>
      <w:rPr>
        <w:rFonts w:ascii="Symbol" w:hAnsi="Symbol" w:hint="default"/>
        <w:color w:val="80000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21"/>
        </w:tabs>
        <w:ind w:left="21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41"/>
        </w:tabs>
        <w:ind w:left="28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61"/>
        </w:tabs>
        <w:ind w:left="35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81"/>
        </w:tabs>
        <w:ind w:left="42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01"/>
        </w:tabs>
        <w:ind w:left="50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21"/>
        </w:tabs>
        <w:ind w:left="57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41"/>
        </w:tabs>
        <w:ind w:left="64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61"/>
        </w:tabs>
        <w:ind w:left="7161" w:hanging="360"/>
      </w:pPr>
      <w:rPr>
        <w:rFonts w:ascii="Wingdings" w:hAnsi="Wingdings" w:hint="default"/>
      </w:rPr>
    </w:lvl>
  </w:abstractNum>
  <w:abstractNum w:abstractNumId="12">
    <w:nsid w:val="5A4E314E"/>
    <w:multiLevelType w:val="hybridMultilevel"/>
    <w:tmpl w:val="5D88B8E6"/>
    <w:lvl w:ilvl="0" w:tplc="8E68C0F0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8000"/>
        <w:sz w:val="32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9F3E2D"/>
    <w:multiLevelType w:val="singleLevel"/>
    <w:tmpl w:val="C248D2AC"/>
    <w:lvl w:ilvl="0">
      <w:start w:val="1"/>
      <w:numFmt w:val="decimal"/>
      <w:pStyle w:val="Formatvorlag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F7A11A4"/>
    <w:multiLevelType w:val="hybridMultilevel"/>
    <w:tmpl w:val="CDB2C5DA"/>
    <w:lvl w:ilvl="0" w:tplc="F716C416">
      <w:start w:val="1"/>
      <w:numFmt w:val="bullet"/>
      <w:pStyle w:val="Ausbildung"/>
      <w:lvlText w:val=""/>
      <w:lvlJc w:val="left"/>
      <w:pPr>
        <w:tabs>
          <w:tab w:val="num" w:pos="0"/>
        </w:tabs>
        <w:ind w:left="240" w:hanging="240"/>
      </w:pPr>
      <w:rPr>
        <w:rFonts w:ascii="Wingdings" w:hAnsi="Wingdings" w:hint="default"/>
        <w:sz w:val="1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EC1A54"/>
    <w:multiLevelType w:val="hybridMultilevel"/>
    <w:tmpl w:val="758CE19A"/>
    <w:lvl w:ilvl="0" w:tplc="2C5E9F8A">
      <w:start w:val="5"/>
      <w:numFmt w:val="bullet"/>
      <w:lvlText w:val="■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/>
        <w:i w:val="0"/>
        <w:sz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497254"/>
    <w:multiLevelType w:val="hybridMultilevel"/>
    <w:tmpl w:val="1F44EC24"/>
    <w:lvl w:ilvl="0" w:tplc="1CA67D7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9378A9"/>
    <w:multiLevelType w:val="hybridMultilevel"/>
    <w:tmpl w:val="5EF42050"/>
    <w:lvl w:ilvl="0" w:tplc="765C3A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92389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F70CEA"/>
    <w:multiLevelType w:val="hybridMultilevel"/>
    <w:tmpl w:val="B33C730A"/>
    <w:lvl w:ilvl="0" w:tplc="5CA20E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D86A9B"/>
    <w:multiLevelType w:val="hybridMultilevel"/>
    <w:tmpl w:val="2AB4B040"/>
    <w:lvl w:ilvl="0" w:tplc="5DDE972C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FF6600"/>
        <w:sz w:val="28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18"/>
  </w:num>
  <w:num w:numId="5">
    <w:abstractNumId w:val="12"/>
  </w:num>
  <w:num w:numId="6">
    <w:abstractNumId w:val="4"/>
  </w:num>
  <w:num w:numId="7">
    <w:abstractNumId w:val="17"/>
  </w:num>
  <w:num w:numId="8">
    <w:abstractNumId w:val="10"/>
  </w:num>
  <w:num w:numId="9">
    <w:abstractNumId w:val="6"/>
  </w:num>
  <w:num w:numId="10">
    <w:abstractNumId w:val="16"/>
  </w:num>
  <w:num w:numId="11">
    <w:abstractNumId w:val="15"/>
  </w:num>
  <w:num w:numId="12">
    <w:abstractNumId w:val="1"/>
  </w:num>
  <w:num w:numId="13">
    <w:abstractNumId w:val="19"/>
  </w:num>
  <w:num w:numId="14">
    <w:abstractNumId w:val="0"/>
  </w:num>
  <w:num w:numId="15">
    <w:abstractNumId w:val="7"/>
  </w:num>
  <w:num w:numId="16">
    <w:abstractNumId w:val="5"/>
  </w:num>
  <w:num w:numId="17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>
      <o:colormru v:ext="edit" colors="#df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2B"/>
    <w:rsid w:val="000157DD"/>
    <w:rsid w:val="000232C0"/>
    <w:rsid w:val="00034FDD"/>
    <w:rsid w:val="00037E13"/>
    <w:rsid w:val="00046C4B"/>
    <w:rsid w:val="00061026"/>
    <w:rsid w:val="00066A03"/>
    <w:rsid w:val="00074D86"/>
    <w:rsid w:val="000936C8"/>
    <w:rsid w:val="000A5B65"/>
    <w:rsid w:val="000A70DB"/>
    <w:rsid w:val="000B424C"/>
    <w:rsid w:val="000C761D"/>
    <w:rsid w:val="001136F4"/>
    <w:rsid w:val="00130D7C"/>
    <w:rsid w:val="0013293B"/>
    <w:rsid w:val="00133FA3"/>
    <w:rsid w:val="00137117"/>
    <w:rsid w:val="0014017C"/>
    <w:rsid w:val="001418AA"/>
    <w:rsid w:val="001424A0"/>
    <w:rsid w:val="0017750D"/>
    <w:rsid w:val="00197D6B"/>
    <w:rsid w:val="001C288E"/>
    <w:rsid w:val="001D35A5"/>
    <w:rsid w:val="001E62F4"/>
    <w:rsid w:val="00213F7C"/>
    <w:rsid w:val="00215EC8"/>
    <w:rsid w:val="00233270"/>
    <w:rsid w:val="0026101A"/>
    <w:rsid w:val="002678BE"/>
    <w:rsid w:val="00277B28"/>
    <w:rsid w:val="0028090B"/>
    <w:rsid w:val="002C6CC7"/>
    <w:rsid w:val="002C77D3"/>
    <w:rsid w:val="002C79D1"/>
    <w:rsid w:val="002D5914"/>
    <w:rsid w:val="002D6040"/>
    <w:rsid w:val="002E7BC1"/>
    <w:rsid w:val="003372F9"/>
    <w:rsid w:val="00345D36"/>
    <w:rsid w:val="00345E93"/>
    <w:rsid w:val="00362860"/>
    <w:rsid w:val="003747B6"/>
    <w:rsid w:val="00380163"/>
    <w:rsid w:val="00380D81"/>
    <w:rsid w:val="003905C7"/>
    <w:rsid w:val="003A13E2"/>
    <w:rsid w:val="003A5A95"/>
    <w:rsid w:val="003A63D8"/>
    <w:rsid w:val="003B688A"/>
    <w:rsid w:val="003E2BEB"/>
    <w:rsid w:val="003E505A"/>
    <w:rsid w:val="003F01EA"/>
    <w:rsid w:val="003F26F1"/>
    <w:rsid w:val="003F513D"/>
    <w:rsid w:val="00401A65"/>
    <w:rsid w:val="00430DF3"/>
    <w:rsid w:val="00431B6E"/>
    <w:rsid w:val="004425CD"/>
    <w:rsid w:val="004619F7"/>
    <w:rsid w:val="00462711"/>
    <w:rsid w:val="00466C68"/>
    <w:rsid w:val="0047105F"/>
    <w:rsid w:val="00477062"/>
    <w:rsid w:val="004C7C17"/>
    <w:rsid w:val="004C7DB9"/>
    <w:rsid w:val="004D234E"/>
    <w:rsid w:val="004D3E95"/>
    <w:rsid w:val="004E7516"/>
    <w:rsid w:val="004E78B6"/>
    <w:rsid w:val="004F2C9C"/>
    <w:rsid w:val="00501706"/>
    <w:rsid w:val="00503165"/>
    <w:rsid w:val="00533689"/>
    <w:rsid w:val="005642F4"/>
    <w:rsid w:val="00574123"/>
    <w:rsid w:val="00586B4E"/>
    <w:rsid w:val="00592E07"/>
    <w:rsid w:val="005B091E"/>
    <w:rsid w:val="005D13AC"/>
    <w:rsid w:val="005D4506"/>
    <w:rsid w:val="005F56C4"/>
    <w:rsid w:val="005F594F"/>
    <w:rsid w:val="006058BB"/>
    <w:rsid w:val="00650121"/>
    <w:rsid w:val="006E71A2"/>
    <w:rsid w:val="00706905"/>
    <w:rsid w:val="00714702"/>
    <w:rsid w:val="007152E7"/>
    <w:rsid w:val="0072041A"/>
    <w:rsid w:val="007254B9"/>
    <w:rsid w:val="007556A3"/>
    <w:rsid w:val="007A12EF"/>
    <w:rsid w:val="007E0FD9"/>
    <w:rsid w:val="007E61F5"/>
    <w:rsid w:val="007F3B6D"/>
    <w:rsid w:val="00805E97"/>
    <w:rsid w:val="00806AE6"/>
    <w:rsid w:val="008123F1"/>
    <w:rsid w:val="00812437"/>
    <w:rsid w:val="00843CD2"/>
    <w:rsid w:val="00855859"/>
    <w:rsid w:val="00867C8D"/>
    <w:rsid w:val="00877465"/>
    <w:rsid w:val="008C0681"/>
    <w:rsid w:val="008C3D00"/>
    <w:rsid w:val="008D5D62"/>
    <w:rsid w:val="008E1661"/>
    <w:rsid w:val="008E6FE7"/>
    <w:rsid w:val="008F54CD"/>
    <w:rsid w:val="00904BBD"/>
    <w:rsid w:val="00910924"/>
    <w:rsid w:val="00931CB6"/>
    <w:rsid w:val="00941C57"/>
    <w:rsid w:val="009478C7"/>
    <w:rsid w:val="009558CA"/>
    <w:rsid w:val="009564E1"/>
    <w:rsid w:val="0099672A"/>
    <w:rsid w:val="00996C88"/>
    <w:rsid w:val="00997449"/>
    <w:rsid w:val="009B1A22"/>
    <w:rsid w:val="009B25E8"/>
    <w:rsid w:val="009B4E3F"/>
    <w:rsid w:val="009B7075"/>
    <w:rsid w:val="009F0DB1"/>
    <w:rsid w:val="00A443E4"/>
    <w:rsid w:val="00A579F6"/>
    <w:rsid w:val="00A84183"/>
    <w:rsid w:val="00A92591"/>
    <w:rsid w:val="00A938EA"/>
    <w:rsid w:val="00AE25EA"/>
    <w:rsid w:val="00AF134B"/>
    <w:rsid w:val="00AF5FC1"/>
    <w:rsid w:val="00AF721B"/>
    <w:rsid w:val="00B1064F"/>
    <w:rsid w:val="00B577CB"/>
    <w:rsid w:val="00B74827"/>
    <w:rsid w:val="00B9595E"/>
    <w:rsid w:val="00BC1CBA"/>
    <w:rsid w:val="00BE09C4"/>
    <w:rsid w:val="00C3054E"/>
    <w:rsid w:val="00C410F3"/>
    <w:rsid w:val="00C66A29"/>
    <w:rsid w:val="00C739F6"/>
    <w:rsid w:val="00C752D4"/>
    <w:rsid w:val="00C77109"/>
    <w:rsid w:val="00C91F56"/>
    <w:rsid w:val="00C93BBD"/>
    <w:rsid w:val="00C95D48"/>
    <w:rsid w:val="00CC26FC"/>
    <w:rsid w:val="00CC5078"/>
    <w:rsid w:val="00CC6EC8"/>
    <w:rsid w:val="00D14079"/>
    <w:rsid w:val="00D144A8"/>
    <w:rsid w:val="00D27648"/>
    <w:rsid w:val="00D41F56"/>
    <w:rsid w:val="00D57D70"/>
    <w:rsid w:val="00D61655"/>
    <w:rsid w:val="00D63E9F"/>
    <w:rsid w:val="00DA6396"/>
    <w:rsid w:val="00DD6DF3"/>
    <w:rsid w:val="00DE51C3"/>
    <w:rsid w:val="00DE7F5A"/>
    <w:rsid w:val="00DF6660"/>
    <w:rsid w:val="00E22141"/>
    <w:rsid w:val="00E22C1F"/>
    <w:rsid w:val="00E25C99"/>
    <w:rsid w:val="00E43974"/>
    <w:rsid w:val="00E46815"/>
    <w:rsid w:val="00E5308B"/>
    <w:rsid w:val="00E60DD5"/>
    <w:rsid w:val="00E61D61"/>
    <w:rsid w:val="00E73F2B"/>
    <w:rsid w:val="00E81002"/>
    <w:rsid w:val="00EA1511"/>
    <w:rsid w:val="00EA4287"/>
    <w:rsid w:val="00F149FF"/>
    <w:rsid w:val="00F2189C"/>
    <w:rsid w:val="00F40570"/>
    <w:rsid w:val="00F45002"/>
    <w:rsid w:val="00F8754E"/>
    <w:rsid w:val="00FA3463"/>
    <w:rsid w:val="00FA7313"/>
    <w:rsid w:val="00FB1F3B"/>
    <w:rsid w:val="00FF19A1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41">
      <o:colormru v:ext="edit" colors="#df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31CB6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8000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Courier New" w:hAnsi="Courier New" w:cs="Courier New"/>
      <w:b/>
      <w:bCs/>
      <w:color w:val="008000"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Verdana" w:hAnsi="Verdana"/>
      <w:b/>
      <w:bCs/>
      <w:noProof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pPr>
      <w:numPr>
        <w:numId w:val="1"/>
      </w:numPr>
      <w:spacing w:line="312" w:lineRule="auto"/>
    </w:pPr>
    <w:rPr>
      <w:rFonts w:ascii="Arial Narrow" w:hAnsi="Arial Narrow"/>
      <w:b/>
      <w:sz w:val="28"/>
      <w:u w:val="single"/>
    </w:rPr>
  </w:style>
  <w:style w:type="character" w:styleId="Seitenzahl">
    <w:name w:val="page number"/>
    <w:basedOn w:val="Absatz-Standardschriftart"/>
  </w:style>
  <w:style w:type="paragraph" w:customStyle="1" w:styleId="Ausbildung">
    <w:name w:val="Ausbildung"/>
    <w:basedOn w:val="Standard"/>
    <w:pPr>
      <w:numPr>
        <w:numId w:val="2"/>
      </w:numPr>
    </w:pPr>
    <w:rPr>
      <w:rFonts w:ascii="Arial" w:hAnsi="Arial"/>
    </w:rPr>
  </w:style>
  <w:style w:type="paragraph" w:styleId="Textkrper">
    <w:name w:val="Body Text"/>
    <w:basedOn w:val="Standard"/>
    <w:pPr>
      <w:spacing w:line="360" w:lineRule="auto"/>
    </w:pPr>
    <w:rPr>
      <w:sz w:val="24"/>
    </w:rPr>
  </w:style>
  <w:style w:type="paragraph" w:styleId="Textkrper2">
    <w:name w:val="Body Text 2"/>
    <w:basedOn w:val="Standard"/>
    <w:pPr>
      <w:jc w:val="center"/>
    </w:pPr>
    <w:rPr>
      <w:color w:val="808080"/>
    </w:rPr>
  </w:style>
  <w:style w:type="paragraph" w:styleId="Textkrper3">
    <w:name w:val="Body Text 3"/>
    <w:basedOn w:val="Standard"/>
    <w:pPr>
      <w:jc w:val="center"/>
    </w:pPr>
    <w:rPr>
      <w:b/>
      <w:bCs/>
      <w:color w:val="008000"/>
      <w:sz w:val="18"/>
    </w:rPr>
  </w:style>
  <w:style w:type="character" w:styleId="Fett">
    <w:name w:val="Strong"/>
    <w:basedOn w:val="Absatz-Standardschriftart"/>
    <w:qFormat/>
    <w:rPr>
      <w:b/>
      <w:bCs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Absatz-Standardschriftart"/>
    <w:rPr>
      <w:color w:val="008000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Textkrper-Zeileneinzug">
    <w:name w:val="Body Text Indent"/>
    <w:basedOn w:val="Standard"/>
    <w:pPr>
      <w:spacing w:line="312" w:lineRule="auto"/>
      <w:ind w:left="1701"/>
    </w:pPr>
    <w:rPr>
      <w:rFonts w:ascii="Arial Unicode MS" w:eastAsia="Arial Unicode MS" w:hAnsi="Arial Unicode MS" w:cs="Arial Unicode MS"/>
      <w:b/>
      <w:bCs/>
      <w:color w:val="008000"/>
      <w:szCs w:val="24"/>
    </w:rPr>
  </w:style>
  <w:style w:type="paragraph" w:customStyle="1" w:styleId="Briefkopfadresse">
    <w:name w:val="Briefkopfadresse"/>
    <w:basedOn w:val="Standard"/>
    <w:rsid w:val="006E71A2"/>
    <w:rPr>
      <w:rFonts w:ascii="Times New Roman" w:hAnsi="Times New Roman"/>
      <w:sz w:val="24"/>
      <w:szCs w:val="24"/>
    </w:rPr>
  </w:style>
  <w:style w:type="table" w:customStyle="1" w:styleId="Tabellengitternetz">
    <w:name w:val="Tabellengitternetz"/>
    <w:basedOn w:val="NormaleTabelle"/>
    <w:rsid w:val="002C6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1D35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D35A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2189C"/>
    <w:pPr>
      <w:ind w:left="720"/>
      <w:contextualSpacing/>
    </w:pPr>
  </w:style>
  <w:style w:type="character" w:styleId="Kommentarzeichen">
    <w:name w:val="annotation reference"/>
    <w:basedOn w:val="Absatz-Standardschriftart"/>
    <w:rsid w:val="0050316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03165"/>
  </w:style>
  <w:style w:type="character" w:customStyle="1" w:styleId="KommentartextZchn">
    <w:name w:val="Kommentartext Zchn"/>
    <w:basedOn w:val="Absatz-Standardschriftart"/>
    <w:link w:val="Kommentartext"/>
    <w:rsid w:val="00503165"/>
  </w:style>
  <w:style w:type="paragraph" w:styleId="Kommentarthema">
    <w:name w:val="annotation subject"/>
    <w:basedOn w:val="Kommentartext"/>
    <w:next w:val="Kommentartext"/>
    <w:link w:val="KommentarthemaZchn"/>
    <w:rsid w:val="00503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031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31CB6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8000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Courier New" w:hAnsi="Courier New" w:cs="Courier New"/>
      <w:b/>
      <w:bCs/>
      <w:color w:val="008000"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Verdana" w:hAnsi="Verdana"/>
      <w:b/>
      <w:bCs/>
      <w:noProof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pPr>
      <w:numPr>
        <w:numId w:val="1"/>
      </w:numPr>
      <w:spacing w:line="312" w:lineRule="auto"/>
    </w:pPr>
    <w:rPr>
      <w:rFonts w:ascii="Arial Narrow" w:hAnsi="Arial Narrow"/>
      <w:b/>
      <w:sz w:val="28"/>
      <w:u w:val="single"/>
    </w:rPr>
  </w:style>
  <w:style w:type="character" w:styleId="Seitenzahl">
    <w:name w:val="page number"/>
    <w:basedOn w:val="Absatz-Standardschriftart"/>
  </w:style>
  <w:style w:type="paragraph" w:customStyle="1" w:styleId="Ausbildung">
    <w:name w:val="Ausbildung"/>
    <w:basedOn w:val="Standard"/>
    <w:pPr>
      <w:numPr>
        <w:numId w:val="2"/>
      </w:numPr>
    </w:pPr>
    <w:rPr>
      <w:rFonts w:ascii="Arial" w:hAnsi="Arial"/>
    </w:rPr>
  </w:style>
  <w:style w:type="paragraph" w:styleId="Textkrper">
    <w:name w:val="Body Text"/>
    <w:basedOn w:val="Standard"/>
    <w:pPr>
      <w:spacing w:line="360" w:lineRule="auto"/>
    </w:pPr>
    <w:rPr>
      <w:sz w:val="24"/>
    </w:rPr>
  </w:style>
  <w:style w:type="paragraph" w:styleId="Textkrper2">
    <w:name w:val="Body Text 2"/>
    <w:basedOn w:val="Standard"/>
    <w:pPr>
      <w:jc w:val="center"/>
    </w:pPr>
    <w:rPr>
      <w:color w:val="808080"/>
    </w:rPr>
  </w:style>
  <w:style w:type="paragraph" w:styleId="Textkrper3">
    <w:name w:val="Body Text 3"/>
    <w:basedOn w:val="Standard"/>
    <w:pPr>
      <w:jc w:val="center"/>
    </w:pPr>
    <w:rPr>
      <w:b/>
      <w:bCs/>
      <w:color w:val="008000"/>
      <w:sz w:val="18"/>
    </w:rPr>
  </w:style>
  <w:style w:type="character" w:styleId="Fett">
    <w:name w:val="Strong"/>
    <w:basedOn w:val="Absatz-Standardschriftart"/>
    <w:qFormat/>
    <w:rPr>
      <w:b/>
      <w:bCs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Absatz-Standardschriftart"/>
    <w:rPr>
      <w:color w:val="008000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Textkrper-Zeileneinzug">
    <w:name w:val="Body Text Indent"/>
    <w:basedOn w:val="Standard"/>
    <w:pPr>
      <w:spacing w:line="312" w:lineRule="auto"/>
      <w:ind w:left="1701"/>
    </w:pPr>
    <w:rPr>
      <w:rFonts w:ascii="Arial Unicode MS" w:eastAsia="Arial Unicode MS" w:hAnsi="Arial Unicode MS" w:cs="Arial Unicode MS"/>
      <w:b/>
      <w:bCs/>
      <w:color w:val="008000"/>
      <w:szCs w:val="24"/>
    </w:rPr>
  </w:style>
  <w:style w:type="paragraph" w:customStyle="1" w:styleId="Briefkopfadresse">
    <w:name w:val="Briefkopfadresse"/>
    <w:basedOn w:val="Standard"/>
    <w:rsid w:val="006E71A2"/>
    <w:rPr>
      <w:rFonts w:ascii="Times New Roman" w:hAnsi="Times New Roman"/>
      <w:sz w:val="24"/>
      <w:szCs w:val="24"/>
    </w:rPr>
  </w:style>
  <w:style w:type="table" w:customStyle="1" w:styleId="Tabellengitternetz">
    <w:name w:val="Tabellengitternetz"/>
    <w:basedOn w:val="NormaleTabelle"/>
    <w:rsid w:val="002C6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1D35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D35A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2189C"/>
    <w:pPr>
      <w:ind w:left="720"/>
      <w:contextualSpacing/>
    </w:pPr>
  </w:style>
  <w:style w:type="character" w:styleId="Kommentarzeichen">
    <w:name w:val="annotation reference"/>
    <w:basedOn w:val="Absatz-Standardschriftart"/>
    <w:rsid w:val="0050316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03165"/>
  </w:style>
  <w:style w:type="character" w:customStyle="1" w:styleId="KommentartextZchn">
    <w:name w:val="Kommentartext Zchn"/>
    <w:basedOn w:val="Absatz-Standardschriftart"/>
    <w:link w:val="Kommentartext"/>
    <w:rsid w:val="00503165"/>
  </w:style>
  <w:style w:type="paragraph" w:styleId="Kommentarthema">
    <w:name w:val="annotation subject"/>
    <w:basedOn w:val="Kommentartext"/>
    <w:next w:val="Kommentartext"/>
    <w:link w:val="KommentarthemaZchn"/>
    <w:rsid w:val="00503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03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URE-Word-Vorlagen\PURE%20Konzeptseite_2012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FADE5-7F3A-423C-9445-DE305E3E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PURE Konzeptseite_2012</Template>
  <TotalTime>0</TotalTime>
  <Pages>1</Pages>
  <Words>136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PURE Marketing</dc:creator>
  <cp:lastModifiedBy>PURE Lena Reil</cp:lastModifiedBy>
  <cp:revision>46</cp:revision>
  <cp:lastPrinted>2009-07-28T14:34:00Z</cp:lastPrinted>
  <dcterms:created xsi:type="dcterms:W3CDTF">2013-09-13T12:16:00Z</dcterms:created>
  <dcterms:modified xsi:type="dcterms:W3CDTF">2013-09-24T08:49:00Z</dcterms:modified>
</cp:coreProperties>
</file>